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4C21" w:rsidRDefault="0075509A" w:rsidP="00484167">
      <w:pPr>
        <w:autoSpaceDE w:val="0"/>
        <w:autoSpaceDN w:val="0"/>
        <w:adjustRightInd w:val="0"/>
        <w:spacing w:after="0" w:line="240" w:lineRule="auto"/>
        <w:ind w:firstLine="540"/>
        <w:jc w:val="both"/>
        <w:rPr>
          <w:rFonts w:ascii="Times New Roman" w:hAnsi="Times New Roman" w:cs="Times New Roman"/>
          <w:b/>
          <w:bCs/>
          <w:sz w:val="28"/>
          <w:szCs w:val="28"/>
        </w:rPr>
      </w:pPr>
      <w:bookmarkStart w:id="0" w:name="_GoBack"/>
      <w:bookmarkEnd w:id="0"/>
      <w:r w:rsidRPr="0075509A">
        <w:rPr>
          <w:rFonts w:ascii="Times New Roman" w:hAnsi="Times New Roman" w:cs="Times New Roman"/>
          <w:b/>
          <w:bCs/>
          <w:sz w:val="28"/>
          <w:szCs w:val="28"/>
        </w:rPr>
        <w:t xml:space="preserve">ПАСПОРТ БЕЗОПАСНОСТИ </w:t>
      </w:r>
      <w:r>
        <w:rPr>
          <w:rFonts w:ascii="Times New Roman" w:hAnsi="Times New Roman" w:cs="Times New Roman"/>
          <w:b/>
          <w:bCs/>
          <w:sz w:val="28"/>
          <w:szCs w:val="28"/>
        </w:rPr>
        <w:t xml:space="preserve">ТОРГОВОГО </w:t>
      </w:r>
      <w:r w:rsidRPr="0075509A">
        <w:rPr>
          <w:rFonts w:ascii="Times New Roman" w:hAnsi="Times New Roman" w:cs="Times New Roman"/>
          <w:b/>
          <w:bCs/>
          <w:sz w:val="28"/>
          <w:szCs w:val="28"/>
        </w:rPr>
        <w:t>ОБЪЕКТА</w:t>
      </w:r>
      <w:r>
        <w:rPr>
          <w:rFonts w:ascii="Times New Roman" w:hAnsi="Times New Roman" w:cs="Times New Roman"/>
          <w:b/>
          <w:bCs/>
          <w:sz w:val="28"/>
          <w:szCs w:val="28"/>
        </w:rPr>
        <w:t xml:space="preserve"> (ТЕРРИТОРИИ)</w:t>
      </w:r>
    </w:p>
    <w:p w:rsidR="0075509A" w:rsidRDefault="0075509A" w:rsidP="00484167">
      <w:pPr>
        <w:autoSpaceDE w:val="0"/>
        <w:autoSpaceDN w:val="0"/>
        <w:adjustRightInd w:val="0"/>
        <w:spacing w:after="0" w:line="240" w:lineRule="auto"/>
        <w:ind w:firstLine="540"/>
        <w:jc w:val="both"/>
        <w:rPr>
          <w:rFonts w:ascii="Times New Roman" w:hAnsi="Times New Roman" w:cs="Times New Roman"/>
          <w:b/>
          <w:bCs/>
          <w:sz w:val="28"/>
          <w:szCs w:val="28"/>
        </w:rPr>
      </w:pPr>
    </w:p>
    <w:p w:rsidR="0075509A" w:rsidRPr="0075509A" w:rsidRDefault="0075509A" w:rsidP="0075509A">
      <w:pPr>
        <w:autoSpaceDE w:val="0"/>
        <w:autoSpaceDN w:val="0"/>
        <w:adjustRightInd w:val="0"/>
        <w:spacing w:after="0" w:line="240" w:lineRule="auto"/>
        <w:ind w:firstLine="540"/>
        <w:jc w:val="both"/>
        <w:rPr>
          <w:rFonts w:ascii="Times New Roman" w:hAnsi="Times New Roman" w:cs="Times New Roman"/>
          <w:bCs/>
          <w:sz w:val="28"/>
          <w:szCs w:val="28"/>
        </w:rPr>
      </w:pPr>
      <w:r w:rsidRPr="0075509A">
        <w:rPr>
          <w:rFonts w:ascii="Times New Roman" w:hAnsi="Times New Roman" w:cs="Times New Roman"/>
          <w:bCs/>
          <w:sz w:val="28"/>
          <w:szCs w:val="28"/>
        </w:rPr>
        <w:t>Антитеррористическая защищенность объекта (территории) – состояние защищенности здания, строения, сооружения, иного объекта массового пребывания людей, препятствующее совершению террористического акта</w:t>
      </w:r>
    </w:p>
    <w:p w:rsidR="000D2E07" w:rsidRDefault="000D2E07" w:rsidP="0075509A">
      <w:pPr>
        <w:autoSpaceDE w:val="0"/>
        <w:autoSpaceDN w:val="0"/>
        <w:adjustRightInd w:val="0"/>
        <w:spacing w:after="0" w:line="240" w:lineRule="auto"/>
        <w:ind w:firstLine="540"/>
        <w:jc w:val="both"/>
        <w:rPr>
          <w:rFonts w:ascii="Times New Roman" w:hAnsi="Times New Roman" w:cs="Times New Roman"/>
          <w:bCs/>
          <w:sz w:val="28"/>
          <w:szCs w:val="28"/>
        </w:rPr>
      </w:pPr>
    </w:p>
    <w:p w:rsidR="0075509A" w:rsidRPr="000D2E07" w:rsidRDefault="0075509A" w:rsidP="0075509A">
      <w:pPr>
        <w:autoSpaceDE w:val="0"/>
        <w:autoSpaceDN w:val="0"/>
        <w:adjustRightInd w:val="0"/>
        <w:spacing w:after="0" w:line="240" w:lineRule="auto"/>
        <w:ind w:firstLine="540"/>
        <w:jc w:val="both"/>
        <w:rPr>
          <w:rFonts w:ascii="Times New Roman" w:hAnsi="Times New Roman" w:cs="Times New Roman"/>
          <w:bCs/>
          <w:sz w:val="28"/>
          <w:szCs w:val="28"/>
        </w:rPr>
      </w:pPr>
      <w:r w:rsidRPr="0075509A">
        <w:rPr>
          <w:rFonts w:ascii="Times New Roman" w:hAnsi="Times New Roman" w:cs="Times New Roman"/>
          <w:bCs/>
          <w:sz w:val="28"/>
          <w:szCs w:val="28"/>
        </w:rPr>
        <w:t>Паспорт антитеррористической защищенности (АТЗ) – информационно-справочный документ, отражающий сведения о соответствии определенного объекта (территории) требованиям по обеспечению защиты от действий экстремистского или террористического характера, а также действий, которые несут (или могут нести) объективную угрозу безопасности людей</w:t>
      </w:r>
    </w:p>
    <w:p w:rsidR="000D2E07" w:rsidRDefault="000D2E07" w:rsidP="0075509A">
      <w:pPr>
        <w:autoSpaceDE w:val="0"/>
        <w:autoSpaceDN w:val="0"/>
        <w:adjustRightInd w:val="0"/>
        <w:spacing w:after="0" w:line="240" w:lineRule="auto"/>
        <w:ind w:firstLine="540"/>
        <w:jc w:val="both"/>
        <w:rPr>
          <w:rFonts w:ascii="Times New Roman" w:hAnsi="Times New Roman" w:cs="Times New Roman"/>
          <w:bCs/>
          <w:sz w:val="28"/>
          <w:szCs w:val="28"/>
        </w:rPr>
      </w:pPr>
    </w:p>
    <w:p w:rsidR="0075509A" w:rsidRDefault="0075509A" w:rsidP="0075509A">
      <w:pPr>
        <w:autoSpaceDE w:val="0"/>
        <w:autoSpaceDN w:val="0"/>
        <w:adjustRightInd w:val="0"/>
        <w:spacing w:after="0" w:line="240" w:lineRule="auto"/>
        <w:ind w:firstLine="540"/>
        <w:jc w:val="both"/>
        <w:rPr>
          <w:rFonts w:ascii="Times New Roman" w:hAnsi="Times New Roman" w:cs="Times New Roman"/>
          <w:bCs/>
          <w:sz w:val="28"/>
          <w:szCs w:val="28"/>
        </w:rPr>
      </w:pPr>
      <w:r w:rsidRPr="0075509A">
        <w:rPr>
          <w:rFonts w:ascii="Times New Roman" w:hAnsi="Times New Roman" w:cs="Times New Roman"/>
          <w:bCs/>
          <w:sz w:val="28"/>
          <w:szCs w:val="28"/>
        </w:rPr>
        <w:t>Паспорт АТЗ разрабатывается в соответствии с Постановлением Правительства Российской Федерации  от 19.10.2017 №1273</w:t>
      </w:r>
      <w:r w:rsidR="00A316EB" w:rsidRPr="00A316EB">
        <w:rPr>
          <w:rFonts w:ascii="Times New Roman" w:hAnsi="Times New Roman" w:cs="Times New Roman"/>
          <w:bCs/>
          <w:sz w:val="28"/>
          <w:szCs w:val="28"/>
        </w:rPr>
        <w:t xml:space="preserve"> «Об утверждении требований к антитеррористической защищенности торговых объектов (территорий) и формы паспорта безопасности торгового объекта (территории)»</w:t>
      </w:r>
      <w:r w:rsidR="000D2E07">
        <w:rPr>
          <w:rFonts w:ascii="Times New Roman" w:hAnsi="Times New Roman" w:cs="Times New Roman"/>
          <w:bCs/>
          <w:sz w:val="28"/>
          <w:szCs w:val="28"/>
        </w:rPr>
        <w:t xml:space="preserve"> (далее – Постановление)</w:t>
      </w:r>
      <w:r>
        <w:rPr>
          <w:rFonts w:ascii="Times New Roman" w:hAnsi="Times New Roman" w:cs="Times New Roman"/>
          <w:bCs/>
          <w:sz w:val="28"/>
          <w:szCs w:val="28"/>
        </w:rPr>
        <w:t>, где</w:t>
      </w:r>
      <w:r w:rsidRPr="0075509A">
        <w:rPr>
          <w:rFonts w:ascii="Times New Roman" w:hAnsi="Times New Roman" w:cs="Times New Roman"/>
          <w:bCs/>
          <w:sz w:val="28"/>
          <w:szCs w:val="28"/>
        </w:rPr>
        <w:t xml:space="preserve"> устанавливаются требования к антитеррористической защищенности  торговых объектов (территорий), комплекс мероприятий по их обеспечению, а также утверждается порядок организации и проведения работ в области обеспечения антитеррористической защищенности торговых объектов, включая вопро</w:t>
      </w:r>
      <w:r w:rsidR="00EC3838">
        <w:rPr>
          <w:rFonts w:ascii="Times New Roman" w:hAnsi="Times New Roman" w:cs="Times New Roman"/>
          <w:bCs/>
          <w:sz w:val="28"/>
          <w:szCs w:val="28"/>
        </w:rPr>
        <w:t xml:space="preserve">сы инженерно-технической </w:t>
      </w:r>
      <w:proofErr w:type="spellStart"/>
      <w:r w:rsidR="00EC3838">
        <w:rPr>
          <w:rFonts w:ascii="Times New Roman" w:hAnsi="Times New Roman" w:cs="Times New Roman"/>
          <w:bCs/>
          <w:sz w:val="28"/>
          <w:szCs w:val="28"/>
        </w:rPr>
        <w:t>укреплённости</w:t>
      </w:r>
      <w:proofErr w:type="spellEnd"/>
      <w:r w:rsidRPr="0075509A">
        <w:rPr>
          <w:rFonts w:ascii="Times New Roman" w:hAnsi="Times New Roman" w:cs="Times New Roman"/>
          <w:bCs/>
          <w:sz w:val="28"/>
          <w:szCs w:val="28"/>
        </w:rPr>
        <w:t xml:space="preserve"> торговых объектов, их категорирования, контроля за выполнением данных требований и разработки паспорта безопасности торговых объектов.</w:t>
      </w:r>
    </w:p>
    <w:p w:rsidR="00A316EB" w:rsidRPr="0075509A" w:rsidRDefault="00A316EB" w:rsidP="0075509A">
      <w:pPr>
        <w:autoSpaceDE w:val="0"/>
        <w:autoSpaceDN w:val="0"/>
        <w:adjustRightInd w:val="0"/>
        <w:spacing w:after="0" w:line="240" w:lineRule="auto"/>
        <w:ind w:firstLine="540"/>
        <w:jc w:val="both"/>
        <w:rPr>
          <w:rFonts w:ascii="Times New Roman" w:hAnsi="Times New Roman" w:cs="Times New Roman"/>
          <w:bCs/>
          <w:sz w:val="28"/>
          <w:szCs w:val="28"/>
        </w:rPr>
      </w:pPr>
      <w:r w:rsidRPr="00A316EB">
        <w:rPr>
          <w:rFonts w:ascii="Times New Roman" w:hAnsi="Times New Roman" w:cs="Times New Roman"/>
          <w:bCs/>
          <w:sz w:val="28"/>
          <w:szCs w:val="28"/>
        </w:rPr>
        <w:t>В соответствии с пунктом 2 Постановления для  целей  настоящих  требований  под  торговым   объектом (территорией) понимаются земельный участок, комплекс технологически и технически связанных между собой зданий (строений, сооружений)  и систем, отдельное здание (строение, сооружение)  или  часть  здания (строения,  сооружения),   специально   оснащенные   оборудованием, предназначенным и используемым для выкладки, демонстрации  товаров, обслуживания  покупателей  и   проведения   денежных   расчетов   с покупателями при продаже товаров</w:t>
      </w:r>
      <w:r w:rsidR="0005233D">
        <w:rPr>
          <w:rFonts w:ascii="Times New Roman" w:hAnsi="Times New Roman" w:cs="Times New Roman"/>
          <w:bCs/>
          <w:sz w:val="28"/>
          <w:szCs w:val="28"/>
        </w:rPr>
        <w:t>.</w:t>
      </w:r>
    </w:p>
    <w:p w:rsidR="003A443F" w:rsidRDefault="003A443F" w:rsidP="0075509A">
      <w:pPr>
        <w:autoSpaceDE w:val="0"/>
        <w:autoSpaceDN w:val="0"/>
        <w:adjustRightInd w:val="0"/>
        <w:spacing w:after="0" w:line="240" w:lineRule="auto"/>
        <w:ind w:firstLine="540"/>
        <w:jc w:val="both"/>
        <w:rPr>
          <w:rFonts w:ascii="Times New Roman" w:hAnsi="Times New Roman" w:cs="Times New Roman"/>
          <w:bCs/>
          <w:sz w:val="28"/>
          <w:szCs w:val="28"/>
        </w:rPr>
      </w:pPr>
    </w:p>
    <w:p w:rsidR="0075509A" w:rsidRPr="0075509A" w:rsidRDefault="0075509A" w:rsidP="0075509A">
      <w:pPr>
        <w:autoSpaceDE w:val="0"/>
        <w:autoSpaceDN w:val="0"/>
        <w:adjustRightInd w:val="0"/>
        <w:spacing w:after="0" w:line="240" w:lineRule="auto"/>
        <w:ind w:firstLine="540"/>
        <w:jc w:val="both"/>
        <w:rPr>
          <w:rFonts w:ascii="Times New Roman" w:hAnsi="Times New Roman" w:cs="Times New Roman"/>
          <w:bCs/>
          <w:sz w:val="28"/>
          <w:szCs w:val="28"/>
        </w:rPr>
      </w:pPr>
      <w:r w:rsidRPr="0075509A">
        <w:rPr>
          <w:rFonts w:ascii="Times New Roman" w:hAnsi="Times New Roman" w:cs="Times New Roman"/>
          <w:bCs/>
          <w:sz w:val="28"/>
          <w:szCs w:val="28"/>
        </w:rPr>
        <w:t>Информация в Паспорте АТЗ предназначена для оперативного использования органами государственной власти, органами местного самоуправления муниципальных образований и иными субъектами, осуществляющими противодействие терроризму, при проведении мероприятий по предупреждению и ликвидации последствий актов терроризма, оказании необходимой помощи пострадавшим от актов терроризма и содержит данные о наличии на объекте специальных средств и сил, которые необходимы для защиты людей и материально-технической базы при наступлении акта терроризма.</w:t>
      </w:r>
    </w:p>
    <w:p w:rsidR="003A443F" w:rsidRDefault="003A443F" w:rsidP="0075509A">
      <w:pPr>
        <w:autoSpaceDE w:val="0"/>
        <w:autoSpaceDN w:val="0"/>
        <w:adjustRightInd w:val="0"/>
        <w:spacing w:after="0" w:line="240" w:lineRule="auto"/>
        <w:ind w:firstLine="540"/>
        <w:jc w:val="both"/>
        <w:rPr>
          <w:rFonts w:ascii="Times New Roman" w:hAnsi="Times New Roman" w:cs="Times New Roman"/>
          <w:bCs/>
          <w:sz w:val="28"/>
          <w:szCs w:val="28"/>
        </w:rPr>
      </w:pPr>
    </w:p>
    <w:p w:rsidR="0075509A" w:rsidRPr="0075509A" w:rsidRDefault="0075509A" w:rsidP="0075509A">
      <w:pPr>
        <w:autoSpaceDE w:val="0"/>
        <w:autoSpaceDN w:val="0"/>
        <w:adjustRightInd w:val="0"/>
        <w:spacing w:after="0" w:line="240" w:lineRule="auto"/>
        <w:ind w:firstLine="540"/>
        <w:jc w:val="both"/>
        <w:rPr>
          <w:rFonts w:ascii="Times New Roman" w:hAnsi="Times New Roman" w:cs="Times New Roman"/>
          <w:bCs/>
          <w:sz w:val="28"/>
          <w:szCs w:val="28"/>
        </w:rPr>
      </w:pPr>
      <w:r w:rsidRPr="0075509A">
        <w:rPr>
          <w:rFonts w:ascii="Times New Roman" w:hAnsi="Times New Roman" w:cs="Times New Roman"/>
          <w:bCs/>
          <w:sz w:val="28"/>
          <w:szCs w:val="28"/>
        </w:rPr>
        <w:t xml:space="preserve">Наличие Паспорта АТЗ считается обязательным условием для объектов с повышенным риском возникновения экстремистских проявлений. Паспортизации в обязательном порядке подлежат объекты возможных террористических посягательств, на которых в результате совершения или угрозы взрыва, поджога или иных действий, устрашающих население, создается опасность гибели человека, причинения значительного имущественного ущерба либо наступления иных тяжких последствий, в целях воздействия на принятие решения органами власти или </w:t>
      </w:r>
      <w:r w:rsidRPr="0075509A">
        <w:rPr>
          <w:rFonts w:ascii="Times New Roman" w:hAnsi="Times New Roman" w:cs="Times New Roman"/>
          <w:bCs/>
          <w:sz w:val="28"/>
          <w:szCs w:val="28"/>
        </w:rPr>
        <w:lastRenderedPageBreak/>
        <w:t>международными организациями – любые объекты, как стратегически важные для РФ, муниципальных образований, так и места (объекты) с массовым пребыванием граждан (50 и более человек):</w:t>
      </w:r>
    </w:p>
    <w:p w:rsidR="0075509A" w:rsidRPr="0075509A" w:rsidRDefault="0075509A" w:rsidP="0075509A">
      <w:pPr>
        <w:autoSpaceDE w:val="0"/>
        <w:autoSpaceDN w:val="0"/>
        <w:adjustRightInd w:val="0"/>
        <w:spacing w:after="0" w:line="240" w:lineRule="auto"/>
        <w:ind w:firstLine="540"/>
        <w:jc w:val="both"/>
        <w:rPr>
          <w:rFonts w:ascii="Times New Roman" w:hAnsi="Times New Roman" w:cs="Times New Roman"/>
          <w:bCs/>
          <w:sz w:val="28"/>
          <w:szCs w:val="28"/>
        </w:rPr>
      </w:pPr>
      <w:r>
        <w:rPr>
          <w:rFonts w:ascii="Times New Roman" w:hAnsi="Times New Roman" w:cs="Times New Roman"/>
          <w:bCs/>
          <w:sz w:val="28"/>
          <w:szCs w:val="28"/>
        </w:rPr>
        <w:t xml:space="preserve">- </w:t>
      </w:r>
      <w:r w:rsidRPr="0075509A">
        <w:rPr>
          <w:rFonts w:ascii="Times New Roman" w:hAnsi="Times New Roman" w:cs="Times New Roman"/>
          <w:bCs/>
          <w:sz w:val="28"/>
          <w:szCs w:val="28"/>
        </w:rPr>
        <w:t>административные здания;</w:t>
      </w:r>
    </w:p>
    <w:p w:rsidR="0075509A" w:rsidRPr="0075509A" w:rsidRDefault="0075509A" w:rsidP="0075509A">
      <w:pPr>
        <w:autoSpaceDE w:val="0"/>
        <w:autoSpaceDN w:val="0"/>
        <w:adjustRightInd w:val="0"/>
        <w:spacing w:after="0" w:line="240" w:lineRule="auto"/>
        <w:ind w:firstLine="540"/>
        <w:jc w:val="both"/>
        <w:rPr>
          <w:rFonts w:ascii="Times New Roman" w:hAnsi="Times New Roman" w:cs="Times New Roman"/>
          <w:bCs/>
          <w:sz w:val="28"/>
          <w:szCs w:val="28"/>
        </w:rPr>
      </w:pPr>
      <w:r>
        <w:rPr>
          <w:rFonts w:ascii="Times New Roman" w:hAnsi="Times New Roman" w:cs="Times New Roman"/>
          <w:bCs/>
          <w:sz w:val="28"/>
          <w:szCs w:val="28"/>
        </w:rPr>
        <w:t xml:space="preserve">- </w:t>
      </w:r>
      <w:r w:rsidRPr="0075509A">
        <w:rPr>
          <w:rFonts w:ascii="Times New Roman" w:hAnsi="Times New Roman" w:cs="Times New Roman"/>
          <w:bCs/>
          <w:sz w:val="28"/>
          <w:szCs w:val="28"/>
        </w:rPr>
        <w:t>детские дошкольные и общеобразовательные учреждения, ПТУ, техникумы, вузы и другие учреждения образования;</w:t>
      </w:r>
    </w:p>
    <w:p w:rsidR="0075509A" w:rsidRPr="0075509A" w:rsidRDefault="0075509A" w:rsidP="0075509A">
      <w:pPr>
        <w:autoSpaceDE w:val="0"/>
        <w:autoSpaceDN w:val="0"/>
        <w:adjustRightInd w:val="0"/>
        <w:spacing w:after="0" w:line="240" w:lineRule="auto"/>
        <w:ind w:firstLine="540"/>
        <w:jc w:val="both"/>
        <w:rPr>
          <w:rFonts w:ascii="Times New Roman" w:hAnsi="Times New Roman" w:cs="Times New Roman"/>
          <w:bCs/>
          <w:sz w:val="28"/>
          <w:szCs w:val="28"/>
        </w:rPr>
      </w:pPr>
      <w:r>
        <w:rPr>
          <w:rFonts w:ascii="Times New Roman" w:hAnsi="Times New Roman" w:cs="Times New Roman"/>
          <w:bCs/>
          <w:sz w:val="28"/>
          <w:szCs w:val="28"/>
        </w:rPr>
        <w:t xml:space="preserve">- </w:t>
      </w:r>
      <w:r w:rsidRPr="0075509A">
        <w:rPr>
          <w:rFonts w:ascii="Times New Roman" w:hAnsi="Times New Roman" w:cs="Times New Roman"/>
          <w:bCs/>
          <w:sz w:val="28"/>
          <w:szCs w:val="28"/>
        </w:rPr>
        <w:t xml:space="preserve">больницы, клиники, поликлинические отделения и другие учреждения здравоохранения;      </w:t>
      </w:r>
    </w:p>
    <w:p w:rsidR="0075509A" w:rsidRPr="0075509A" w:rsidRDefault="0075509A" w:rsidP="0075509A">
      <w:pPr>
        <w:autoSpaceDE w:val="0"/>
        <w:autoSpaceDN w:val="0"/>
        <w:adjustRightInd w:val="0"/>
        <w:spacing w:after="0" w:line="240" w:lineRule="auto"/>
        <w:ind w:firstLine="540"/>
        <w:jc w:val="both"/>
        <w:rPr>
          <w:rFonts w:ascii="Times New Roman" w:hAnsi="Times New Roman" w:cs="Times New Roman"/>
          <w:bCs/>
          <w:sz w:val="28"/>
          <w:szCs w:val="28"/>
        </w:rPr>
      </w:pPr>
      <w:r>
        <w:rPr>
          <w:rFonts w:ascii="Times New Roman" w:hAnsi="Times New Roman" w:cs="Times New Roman"/>
          <w:bCs/>
          <w:sz w:val="28"/>
          <w:szCs w:val="28"/>
        </w:rPr>
        <w:t xml:space="preserve">- </w:t>
      </w:r>
      <w:r w:rsidRPr="0075509A">
        <w:rPr>
          <w:rFonts w:ascii="Times New Roman" w:hAnsi="Times New Roman" w:cs="Times New Roman"/>
          <w:bCs/>
          <w:sz w:val="28"/>
          <w:szCs w:val="28"/>
        </w:rPr>
        <w:t>дома для инвалидов, детей-сирот, престарелых и другие учреждения социального обслуживания населения;</w:t>
      </w:r>
    </w:p>
    <w:p w:rsidR="0075509A" w:rsidRPr="0075509A" w:rsidRDefault="0075509A" w:rsidP="0075509A">
      <w:pPr>
        <w:autoSpaceDE w:val="0"/>
        <w:autoSpaceDN w:val="0"/>
        <w:adjustRightInd w:val="0"/>
        <w:spacing w:after="0" w:line="240" w:lineRule="auto"/>
        <w:ind w:firstLine="540"/>
        <w:jc w:val="both"/>
        <w:rPr>
          <w:rFonts w:ascii="Times New Roman" w:hAnsi="Times New Roman" w:cs="Times New Roman"/>
          <w:bCs/>
          <w:sz w:val="28"/>
          <w:szCs w:val="28"/>
        </w:rPr>
      </w:pPr>
      <w:r>
        <w:rPr>
          <w:rFonts w:ascii="Times New Roman" w:hAnsi="Times New Roman" w:cs="Times New Roman"/>
          <w:bCs/>
          <w:sz w:val="28"/>
          <w:szCs w:val="28"/>
        </w:rPr>
        <w:t xml:space="preserve">- </w:t>
      </w:r>
      <w:r w:rsidRPr="0075509A">
        <w:rPr>
          <w:rFonts w:ascii="Times New Roman" w:hAnsi="Times New Roman" w:cs="Times New Roman"/>
          <w:bCs/>
          <w:sz w:val="28"/>
          <w:szCs w:val="28"/>
        </w:rPr>
        <w:t>кинотеатры, киноконцертные залы, театры, музеи, подростково-молодежные клубы, другие учреждения культуры, кинематографии, а также другие образования в сфере культуры;</w:t>
      </w:r>
    </w:p>
    <w:p w:rsidR="0075509A" w:rsidRPr="0075509A" w:rsidRDefault="0075509A" w:rsidP="0075509A">
      <w:pPr>
        <w:autoSpaceDE w:val="0"/>
        <w:autoSpaceDN w:val="0"/>
        <w:adjustRightInd w:val="0"/>
        <w:spacing w:after="0" w:line="240" w:lineRule="auto"/>
        <w:ind w:firstLine="540"/>
        <w:jc w:val="both"/>
        <w:rPr>
          <w:rFonts w:ascii="Times New Roman" w:hAnsi="Times New Roman" w:cs="Times New Roman"/>
          <w:bCs/>
          <w:sz w:val="28"/>
          <w:szCs w:val="28"/>
        </w:rPr>
      </w:pPr>
      <w:r>
        <w:rPr>
          <w:rFonts w:ascii="Times New Roman" w:hAnsi="Times New Roman" w:cs="Times New Roman"/>
          <w:bCs/>
          <w:sz w:val="28"/>
          <w:szCs w:val="28"/>
        </w:rPr>
        <w:t xml:space="preserve">- </w:t>
      </w:r>
      <w:r w:rsidRPr="0075509A">
        <w:rPr>
          <w:rFonts w:ascii="Times New Roman" w:hAnsi="Times New Roman" w:cs="Times New Roman"/>
          <w:bCs/>
          <w:sz w:val="28"/>
          <w:szCs w:val="28"/>
        </w:rPr>
        <w:t>дворцы спорта, спортивные манежи, стадионы, спортивные клубы и другие объекты физической культуры и спорта;</w:t>
      </w:r>
    </w:p>
    <w:p w:rsidR="0075509A" w:rsidRPr="0075509A" w:rsidRDefault="0075509A" w:rsidP="0075509A">
      <w:pPr>
        <w:autoSpaceDE w:val="0"/>
        <w:autoSpaceDN w:val="0"/>
        <w:adjustRightInd w:val="0"/>
        <w:spacing w:after="0" w:line="240" w:lineRule="auto"/>
        <w:ind w:firstLine="540"/>
        <w:jc w:val="both"/>
        <w:rPr>
          <w:rFonts w:ascii="Times New Roman" w:hAnsi="Times New Roman" w:cs="Times New Roman"/>
          <w:bCs/>
          <w:sz w:val="28"/>
          <w:szCs w:val="28"/>
        </w:rPr>
      </w:pPr>
      <w:r>
        <w:rPr>
          <w:rFonts w:ascii="Times New Roman" w:hAnsi="Times New Roman" w:cs="Times New Roman"/>
          <w:bCs/>
          <w:sz w:val="28"/>
          <w:szCs w:val="28"/>
        </w:rPr>
        <w:t xml:space="preserve">- </w:t>
      </w:r>
      <w:r w:rsidRPr="0075509A">
        <w:rPr>
          <w:rFonts w:ascii="Times New Roman" w:hAnsi="Times New Roman" w:cs="Times New Roman"/>
          <w:bCs/>
          <w:sz w:val="28"/>
          <w:szCs w:val="28"/>
        </w:rPr>
        <w:t>торговые дома (центры), супермаркеты (гипермаркеты), рынки, торгово-развлекательные (развлекательные) центры (комплексы);</w:t>
      </w:r>
    </w:p>
    <w:p w:rsidR="0075509A" w:rsidRDefault="0075509A" w:rsidP="0075509A">
      <w:pPr>
        <w:autoSpaceDE w:val="0"/>
        <w:autoSpaceDN w:val="0"/>
        <w:adjustRightInd w:val="0"/>
        <w:spacing w:after="0" w:line="240" w:lineRule="auto"/>
        <w:ind w:firstLine="540"/>
        <w:jc w:val="both"/>
        <w:rPr>
          <w:rFonts w:ascii="Times New Roman" w:hAnsi="Times New Roman" w:cs="Times New Roman"/>
          <w:bCs/>
          <w:sz w:val="28"/>
          <w:szCs w:val="28"/>
        </w:rPr>
      </w:pPr>
      <w:r>
        <w:rPr>
          <w:rFonts w:ascii="Times New Roman" w:hAnsi="Times New Roman" w:cs="Times New Roman"/>
          <w:bCs/>
          <w:sz w:val="28"/>
          <w:szCs w:val="28"/>
        </w:rPr>
        <w:t xml:space="preserve">- </w:t>
      </w:r>
      <w:r w:rsidRPr="0075509A">
        <w:rPr>
          <w:rFonts w:ascii="Times New Roman" w:hAnsi="Times New Roman" w:cs="Times New Roman"/>
          <w:bCs/>
          <w:sz w:val="28"/>
          <w:szCs w:val="28"/>
        </w:rPr>
        <w:t>авто и ж/д вокзалы, аэропорты, речные порты.</w:t>
      </w:r>
    </w:p>
    <w:p w:rsidR="00A316EB" w:rsidRDefault="00A316EB" w:rsidP="0075509A">
      <w:pPr>
        <w:autoSpaceDE w:val="0"/>
        <w:autoSpaceDN w:val="0"/>
        <w:adjustRightInd w:val="0"/>
        <w:spacing w:after="0" w:line="240" w:lineRule="auto"/>
        <w:ind w:firstLine="540"/>
        <w:jc w:val="both"/>
        <w:rPr>
          <w:rFonts w:ascii="Times New Roman" w:hAnsi="Times New Roman" w:cs="Times New Roman"/>
          <w:bCs/>
          <w:sz w:val="28"/>
          <w:szCs w:val="28"/>
        </w:rPr>
      </w:pPr>
    </w:p>
    <w:p w:rsidR="00A316EB" w:rsidRPr="00A316EB" w:rsidRDefault="00A316EB" w:rsidP="00A316EB">
      <w:pPr>
        <w:autoSpaceDE w:val="0"/>
        <w:autoSpaceDN w:val="0"/>
        <w:adjustRightInd w:val="0"/>
        <w:spacing w:after="0" w:line="240" w:lineRule="auto"/>
        <w:ind w:firstLine="540"/>
        <w:jc w:val="both"/>
        <w:rPr>
          <w:rFonts w:ascii="Times New Roman" w:hAnsi="Times New Roman" w:cs="Times New Roman"/>
          <w:bCs/>
          <w:sz w:val="28"/>
          <w:szCs w:val="28"/>
        </w:rPr>
      </w:pPr>
      <w:r w:rsidRPr="00A316EB">
        <w:rPr>
          <w:rFonts w:ascii="Times New Roman" w:hAnsi="Times New Roman" w:cs="Times New Roman"/>
          <w:bCs/>
          <w:sz w:val="28"/>
          <w:szCs w:val="28"/>
        </w:rPr>
        <w:t xml:space="preserve">О том, что объект </w:t>
      </w:r>
      <w:r w:rsidR="00EC3838">
        <w:rPr>
          <w:rFonts w:ascii="Times New Roman" w:hAnsi="Times New Roman" w:cs="Times New Roman"/>
          <w:bCs/>
          <w:sz w:val="28"/>
          <w:szCs w:val="28"/>
        </w:rPr>
        <w:t>включен</w:t>
      </w:r>
      <w:r w:rsidRPr="00A316EB">
        <w:rPr>
          <w:rFonts w:ascii="Times New Roman" w:hAnsi="Times New Roman" w:cs="Times New Roman"/>
          <w:bCs/>
          <w:sz w:val="28"/>
          <w:szCs w:val="28"/>
        </w:rPr>
        <w:t xml:space="preserve"> в перечень </w:t>
      </w:r>
      <w:r>
        <w:rPr>
          <w:rFonts w:ascii="Times New Roman" w:hAnsi="Times New Roman" w:cs="Times New Roman"/>
          <w:bCs/>
          <w:sz w:val="28"/>
          <w:szCs w:val="28"/>
        </w:rPr>
        <w:t>торговых объектов (территорий)</w:t>
      </w:r>
      <w:r w:rsidRPr="00A316EB">
        <w:t xml:space="preserve"> </w:t>
      </w:r>
      <w:r w:rsidRPr="00A316EB">
        <w:rPr>
          <w:rFonts w:ascii="Times New Roman" w:hAnsi="Times New Roman" w:cs="Times New Roman"/>
          <w:bCs/>
          <w:sz w:val="28"/>
          <w:szCs w:val="28"/>
        </w:rPr>
        <w:t>подлежащих</w:t>
      </w:r>
      <w:r>
        <w:rPr>
          <w:rFonts w:ascii="Times New Roman" w:hAnsi="Times New Roman" w:cs="Times New Roman"/>
          <w:bCs/>
          <w:sz w:val="28"/>
          <w:szCs w:val="28"/>
        </w:rPr>
        <w:t xml:space="preserve"> </w:t>
      </w:r>
      <w:r w:rsidRPr="00A316EB">
        <w:rPr>
          <w:rFonts w:ascii="Times New Roman" w:hAnsi="Times New Roman" w:cs="Times New Roman"/>
          <w:bCs/>
          <w:sz w:val="28"/>
          <w:szCs w:val="28"/>
        </w:rPr>
        <w:t>категорированию в интересах их антитеррористической защиты, правообладателя</w:t>
      </w:r>
      <w:r w:rsidR="003A443F">
        <w:rPr>
          <w:rFonts w:ascii="Times New Roman" w:hAnsi="Times New Roman" w:cs="Times New Roman"/>
          <w:bCs/>
          <w:sz w:val="28"/>
          <w:szCs w:val="28"/>
        </w:rPr>
        <w:t xml:space="preserve"> (</w:t>
      </w:r>
      <w:r w:rsidRPr="00A316EB">
        <w:rPr>
          <w:rFonts w:ascii="Times New Roman" w:hAnsi="Times New Roman" w:cs="Times New Roman"/>
          <w:bCs/>
          <w:sz w:val="28"/>
          <w:szCs w:val="28"/>
        </w:rPr>
        <w:t>собственника или владельца</w:t>
      </w:r>
      <w:r w:rsidR="003A443F">
        <w:rPr>
          <w:rFonts w:ascii="Times New Roman" w:hAnsi="Times New Roman" w:cs="Times New Roman"/>
          <w:bCs/>
          <w:sz w:val="28"/>
          <w:szCs w:val="28"/>
        </w:rPr>
        <w:t>)</w:t>
      </w:r>
      <w:r w:rsidRPr="00A316EB">
        <w:rPr>
          <w:rFonts w:ascii="Times New Roman" w:hAnsi="Times New Roman" w:cs="Times New Roman"/>
          <w:bCs/>
          <w:sz w:val="28"/>
          <w:szCs w:val="28"/>
        </w:rPr>
        <w:t>, уведом</w:t>
      </w:r>
      <w:r w:rsidR="00EC3838">
        <w:rPr>
          <w:rFonts w:ascii="Times New Roman" w:hAnsi="Times New Roman" w:cs="Times New Roman"/>
          <w:bCs/>
          <w:sz w:val="28"/>
          <w:szCs w:val="28"/>
        </w:rPr>
        <w:t>ляют</w:t>
      </w:r>
      <w:r w:rsidRPr="00A316EB">
        <w:rPr>
          <w:rFonts w:ascii="Times New Roman" w:hAnsi="Times New Roman" w:cs="Times New Roman"/>
          <w:bCs/>
          <w:sz w:val="28"/>
          <w:szCs w:val="28"/>
        </w:rPr>
        <w:t xml:space="preserve"> письменно</w:t>
      </w:r>
      <w:r w:rsidR="00EC3838">
        <w:rPr>
          <w:rFonts w:ascii="Times New Roman" w:hAnsi="Times New Roman" w:cs="Times New Roman"/>
          <w:bCs/>
          <w:sz w:val="28"/>
          <w:szCs w:val="28"/>
        </w:rPr>
        <w:t xml:space="preserve">, так же данную информацию можно уточнить </w:t>
      </w:r>
      <w:r w:rsidR="00EC3838" w:rsidRPr="00EC3838">
        <w:rPr>
          <w:rFonts w:ascii="Times New Roman" w:hAnsi="Times New Roman" w:cs="Times New Roman"/>
          <w:bCs/>
          <w:sz w:val="28"/>
          <w:szCs w:val="28"/>
        </w:rPr>
        <w:t>в администрациях муниципальных образований Республики Татарстан по месту нахождения торгового объекта (территории)</w:t>
      </w:r>
      <w:r w:rsidRPr="00A316EB">
        <w:rPr>
          <w:rFonts w:ascii="Times New Roman" w:hAnsi="Times New Roman" w:cs="Times New Roman"/>
          <w:bCs/>
          <w:sz w:val="28"/>
          <w:szCs w:val="28"/>
        </w:rPr>
        <w:t>.</w:t>
      </w:r>
    </w:p>
    <w:p w:rsidR="00A316EB" w:rsidRPr="00A97CBD" w:rsidRDefault="00A316EB" w:rsidP="00A316EB">
      <w:pPr>
        <w:autoSpaceDE w:val="0"/>
        <w:autoSpaceDN w:val="0"/>
        <w:adjustRightInd w:val="0"/>
        <w:spacing w:after="0" w:line="240" w:lineRule="auto"/>
        <w:ind w:firstLine="540"/>
        <w:jc w:val="both"/>
        <w:rPr>
          <w:rFonts w:ascii="Times New Roman" w:hAnsi="Times New Roman" w:cs="Times New Roman"/>
          <w:bCs/>
          <w:sz w:val="28"/>
          <w:szCs w:val="28"/>
        </w:rPr>
      </w:pPr>
      <w:r w:rsidRPr="00A316EB">
        <w:rPr>
          <w:rFonts w:ascii="Times New Roman" w:hAnsi="Times New Roman" w:cs="Times New Roman"/>
          <w:bCs/>
          <w:sz w:val="28"/>
          <w:szCs w:val="28"/>
        </w:rPr>
        <w:t>Пра</w:t>
      </w:r>
      <w:r w:rsidR="00A97CBD">
        <w:rPr>
          <w:rFonts w:ascii="Times New Roman" w:hAnsi="Times New Roman" w:cs="Times New Roman"/>
          <w:bCs/>
          <w:sz w:val="28"/>
          <w:szCs w:val="28"/>
        </w:rPr>
        <w:t xml:space="preserve">вообладатели остальных объектов, не включенных в перечень, </w:t>
      </w:r>
      <w:r w:rsidR="00A97CBD" w:rsidRPr="00A97CBD">
        <w:rPr>
          <w:rFonts w:ascii="Times New Roman" w:hAnsi="Times New Roman" w:cs="Times New Roman"/>
          <w:bCs/>
          <w:sz w:val="28"/>
          <w:szCs w:val="28"/>
        </w:rPr>
        <w:t xml:space="preserve">самостоятельно определяют содержание и порядок обеспечения антитеррористической защищенности таких торговых объектов (территорий), в частности охрану, реализацию пропускного и </w:t>
      </w:r>
      <w:proofErr w:type="spellStart"/>
      <w:r w:rsidR="00A97CBD" w:rsidRPr="00A97CBD">
        <w:rPr>
          <w:rFonts w:ascii="Times New Roman" w:hAnsi="Times New Roman" w:cs="Times New Roman"/>
          <w:bCs/>
          <w:sz w:val="28"/>
          <w:szCs w:val="28"/>
        </w:rPr>
        <w:t>внутриобъектового</w:t>
      </w:r>
      <w:proofErr w:type="spellEnd"/>
      <w:r w:rsidR="00A97CBD" w:rsidRPr="00A97CBD">
        <w:rPr>
          <w:rFonts w:ascii="Times New Roman" w:hAnsi="Times New Roman" w:cs="Times New Roman"/>
          <w:bCs/>
          <w:sz w:val="28"/>
          <w:szCs w:val="28"/>
        </w:rPr>
        <w:t xml:space="preserve"> режимов, оборудование инженерно-техническими средствами охраны, реагирование на угрозу совершения или на совершение террористических актов, информирование об этом правоохранительных органов, а также реализацию других мер антитеррористической защищенности.</w:t>
      </w:r>
    </w:p>
    <w:p w:rsidR="0075509A" w:rsidRDefault="0075509A" w:rsidP="0075509A">
      <w:pPr>
        <w:autoSpaceDE w:val="0"/>
        <w:autoSpaceDN w:val="0"/>
        <w:adjustRightInd w:val="0"/>
        <w:spacing w:after="0" w:line="240" w:lineRule="auto"/>
        <w:ind w:firstLine="540"/>
        <w:jc w:val="both"/>
        <w:rPr>
          <w:rFonts w:ascii="Times New Roman" w:hAnsi="Times New Roman" w:cs="Times New Roman"/>
          <w:bCs/>
          <w:sz w:val="28"/>
          <w:szCs w:val="28"/>
        </w:rPr>
      </w:pPr>
    </w:p>
    <w:p w:rsidR="0075509A" w:rsidRPr="003D4ED8" w:rsidRDefault="0075509A" w:rsidP="0075509A">
      <w:pPr>
        <w:autoSpaceDE w:val="0"/>
        <w:autoSpaceDN w:val="0"/>
        <w:adjustRightInd w:val="0"/>
        <w:spacing w:after="0" w:line="240" w:lineRule="auto"/>
        <w:ind w:firstLine="540"/>
        <w:jc w:val="both"/>
        <w:rPr>
          <w:rFonts w:ascii="Times New Roman" w:hAnsi="Times New Roman" w:cs="Times New Roman"/>
          <w:b/>
          <w:bCs/>
          <w:sz w:val="28"/>
          <w:szCs w:val="28"/>
          <w:u w:val="single"/>
        </w:rPr>
      </w:pPr>
      <w:r w:rsidRPr="003D4ED8">
        <w:rPr>
          <w:rFonts w:ascii="Times New Roman" w:hAnsi="Times New Roman" w:cs="Times New Roman"/>
          <w:b/>
          <w:bCs/>
          <w:sz w:val="28"/>
          <w:szCs w:val="28"/>
          <w:u w:val="single"/>
        </w:rPr>
        <w:t>Этапы разработки Паспорта АТЗ:</w:t>
      </w:r>
    </w:p>
    <w:p w:rsidR="00A97CBD" w:rsidRPr="00F31388" w:rsidRDefault="000D2E07" w:rsidP="000D2E07">
      <w:pPr>
        <w:pStyle w:val="a3"/>
        <w:numPr>
          <w:ilvl w:val="0"/>
          <w:numId w:val="2"/>
        </w:numPr>
        <w:autoSpaceDE w:val="0"/>
        <w:autoSpaceDN w:val="0"/>
        <w:adjustRightInd w:val="0"/>
        <w:spacing w:after="0" w:line="240" w:lineRule="auto"/>
        <w:ind w:left="0" w:firstLine="567"/>
        <w:jc w:val="both"/>
        <w:rPr>
          <w:rFonts w:ascii="Times New Roman" w:hAnsi="Times New Roman" w:cs="Times New Roman"/>
          <w:b/>
          <w:bCs/>
          <w:sz w:val="28"/>
          <w:szCs w:val="28"/>
        </w:rPr>
      </w:pPr>
      <w:r>
        <w:rPr>
          <w:rFonts w:ascii="Times New Roman" w:hAnsi="Times New Roman" w:cs="Times New Roman"/>
          <w:b/>
          <w:bCs/>
          <w:sz w:val="28"/>
          <w:szCs w:val="28"/>
        </w:rPr>
        <w:t>П</w:t>
      </w:r>
      <w:r w:rsidRPr="000D2E07">
        <w:rPr>
          <w:rFonts w:ascii="Times New Roman" w:hAnsi="Times New Roman" w:cs="Times New Roman"/>
          <w:b/>
          <w:bCs/>
          <w:sz w:val="28"/>
          <w:szCs w:val="28"/>
        </w:rPr>
        <w:t>равообладатель</w:t>
      </w:r>
      <w:r>
        <w:rPr>
          <w:rFonts w:ascii="Times New Roman" w:hAnsi="Times New Roman" w:cs="Times New Roman"/>
          <w:b/>
          <w:bCs/>
          <w:sz w:val="28"/>
          <w:szCs w:val="28"/>
        </w:rPr>
        <w:t xml:space="preserve"> объекта</w:t>
      </w:r>
      <w:r w:rsidRPr="000D2E07">
        <w:rPr>
          <w:rFonts w:ascii="Times New Roman" w:hAnsi="Times New Roman" w:cs="Times New Roman"/>
          <w:b/>
          <w:bCs/>
          <w:sz w:val="28"/>
          <w:szCs w:val="28"/>
        </w:rPr>
        <w:t xml:space="preserve"> </w:t>
      </w:r>
      <w:r>
        <w:rPr>
          <w:rFonts w:ascii="Times New Roman" w:hAnsi="Times New Roman" w:cs="Times New Roman"/>
          <w:b/>
          <w:bCs/>
          <w:sz w:val="28"/>
          <w:szCs w:val="28"/>
        </w:rPr>
        <w:t>и</w:t>
      </w:r>
      <w:r w:rsidR="003A443F" w:rsidRPr="00F31388">
        <w:rPr>
          <w:rFonts w:ascii="Times New Roman" w:hAnsi="Times New Roman" w:cs="Times New Roman"/>
          <w:b/>
          <w:bCs/>
          <w:sz w:val="28"/>
          <w:szCs w:val="28"/>
        </w:rPr>
        <w:t>здает приказ о создании комиссии по</w:t>
      </w:r>
      <w:r>
        <w:rPr>
          <w:rFonts w:ascii="Times New Roman" w:hAnsi="Times New Roman" w:cs="Times New Roman"/>
          <w:b/>
          <w:bCs/>
          <w:sz w:val="28"/>
          <w:szCs w:val="28"/>
        </w:rPr>
        <w:t xml:space="preserve"> обследованию и </w:t>
      </w:r>
      <w:r w:rsidR="003A443F" w:rsidRPr="00F31388">
        <w:rPr>
          <w:rFonts w:ascii="Times New Roman" w:hAnsi="Times New Roman" w:cs="Times New Roman"/>
          <w:b/>
          <w:bCs/>
          <w:sz w:val="28"/>
          <w:szCs w:val="28"/>
        </w:rPr>
        <w:t>категорированию</w:t>
      </w:r>
      <w:r>
        <w:rPr>
          <w:rFonts w:ascii="Times New Roman" w:hAnsi="Times New Roman" w:cs="Times New Roman"/>
          <w:b/>
          <w:bCs/>
          <w:sz w:val="28"/>
          <w:szCs w:val="28"/>
        </w:rPr>
        <w:t xml:space="preserve"> объекта</w:t>
      </w:r>
      <w:r w:rsidR="00A97CBD" w:rsidRPr="00F31388">
        <w:rPr>
          <w:rFonts w:ascii="Times New Roman" w:hAnsi="Times New Roman" w:cs="Times New Roman"/>
          <w:b/>
          <w:bCs/>
          <w:sz w:val="28"/>
          <w:szCs w:val="28"/>
        </w:rPr>
        <w:t>.</w:t>
      </w:r>
    </w:p>
    <w:p w:rsidR="00F31388" w:rsidRPr="00F31388" w:rsidRDefault="00F31388" w:rsidP="00F31388">
      <w:pPr>
        <w:pStyle w:val="a3"/>
        <w:autoSpaceDE w:val="0"/>
        <w:autoSpaceDN w:val="0"/>
        <w:adjustRightInd w:val="0"/>
        <w:spacing w:after="0" w:line="240" w:lineRule="auto"/>
        <w:ind w:left="0" w:firstLine="567"/>
        <w:jc w:val="both"/>
        <w:rPr>
          <w:rFonts w:ascii="Times New Roman" w:hAnsi="Times New Roman" w:cs="Times New Roman"/>
          <w:bCs/>
          <w:sz w:val="28"/>
          <w:szCs w:val="28"/>
        </w:rPr>
      </w:pPr>
      <w:r w:rsidRPr="00F31388">
        <w:rPr>
          <w:rFonts w:ascii="Times New Roman" w:hAnsi="Times New Roman" w:cs="Times New Roman"/>
          <w:bCs/>
          <w:sz w:val="28"/>
          <w:szCs w:val="28"/>
        </w:rPr>
        <w:t>Получив уведомление о включении объекта в перечень, правообладатель должен в течение одного месяца создать комиссию</w:t>
      </w:r>
      <w:r w:rsidRPr="003A443F">
        <w:t xml:space="preserve"> </w:t>
      </w:r>
      <w:r w:rsidRPr="00F31388">
        <w:rPr>
          <w:rFonts w:ascii="Times New Roman" w:hAnsi="Times New Roman" w:cs="Times New Roman"/>
          <w:bCs/>
          <w:sz w:val="28"/>
          <w:szCs w:val="28"/>
        </w:rPr>
        <w:t>по обследованию и категорированию объекта. В ее состав необходимо включить:</w:t>
      </w:r>
    </w:p>
    <w:p w:rsidR="00F31388" w:rsidRPr="00F31388" w:rsidRDefault="00F31388" w:rsidP="00F31388">
      <w:pPr>
        <w:pStyle w:val="a3"/>
        <w:autoSpaceDE w:val="0"/>
        <w:autoSpaceDN w:val="0"/>
        <w:adjustRightInd w:val="0"/>
        <w:spacing w:after="0" w:line="240" w:lineRule="auto"/>
        <w:ind w:left="0" w:firstLine="567"/>
        <w:jc w:val="both"/>
        <w:rPr>
          <w:rFonts w:ascii="Times New Roman" w:hAnsi="Times New Roman" w:cs="Times New Roman"/>
          <w:bCs/>
          <w:sz w:val="28"/>
          <w:szCs w:val="28"/>
        </w:rPr>
      </w:pPr>
      <w:r w:rsidRPr="00F31388">
        <w:rPr>
          <w:rFonts w:ascii="Times New Roman" w:hAnsi="Times New Roman" w:cs="Times New Roman"/>
          <w:bCs/>
          <w:sz w:val="28"/>
          <w:szCs w:val="28"/>
        </w:rPr>
        <w:t>- сотрудников правообладателя, отвечающих за безопасность и технические средства охраны;</w:t>
      </w:r>
    </w:p>
    <w:p w:rsidR="00F31388" w:rsidRPr="00F31388" w:rsidRDefault="00F31388" w:rsidP="00F31388">
      <w:pPr>
        <w:pStyle w:val="a3"/>
        <w:autoSpaceDE w:val="0"/>
        <w:autoSpaceDN w:val="0"/>
        <w:adjustRightInd w:val="0"/>
        <w:spacing w:after="0" w:line="240" w:lineRule="auto"/>
        <w:ind w:left="0" w:firstLine="567"/>
        <w:jc w:val="both"/>
        <w:rPr>
          <w:rFonts w:ascii="Times New Roman" w:hAnsi="Times New Roman" w:cs="Times New Roman"/>
          <w:bCs/>
          <w:sz w:val="28"/>
          <w:szCs w:val="28"/>
        </w:rPr>
      </w:pPr>
      <w:r w:rsidRPr="00F31388">
        <w:rPr>
          <w:rFonts w:ascii="Times New Roman" w:hAnsi="Times New Roman" w:cs="Times New Roman"/>
          <w:bCs/>
          <w:sz w:val="28"/>
          <w:szCs w:val="28"/>
        </w:rPr>
        <w:t xml:space="preserve">- по согласованию представителя территориального подразделения УФСБ России по РТ, Управления </w:t>
      </w:r>
      <w:proofErr w:type="spellStart"/>
      <w:r w:rsidRPr="00F31388">
        <w:rPr>
          <w:rFonts w:ascii="Times New Roman" w:hAnsi="Times New Roman" w:cs="Times New Roman"/>
          <w:bCs/>
          <w:sz w:val="28"/>
          <w:szCs w:val="28"/>
        </w:rPr>
        <w:t>Росгвардии</w:t>
      </w:r>
      <w:proofErr w:type="spellEnd"/>
      <w:r w:rsidRPr="00F31388">
        <w:rPr>
          <w:rFonts w:ascii="Times New Roman" w:hAnsi="Times New Roman" w:cs="Times New Roman"/>
          <w:bCs/>
          <w:sz w:val="28"/>
          <w:szCs w:val="28"/>
        </w:rPr>
        <w:t xml:space="preserve"> по РТ, ГУ МЧС России по РТ, </w:t>
      </w:r>
      <w:proofErr w:type="spellStart"/>
      <w:r w:rsidR="0005233D" w:rsidRPr="00F31388">
        <w:rPr>
          <w:rFonts w:ascii="Times New Roman" w:hAnsi="Times New Roman" w:cs="Times New Roman"/>
          <w:bCs/>
          <w:sz w:val="28"/>
          <w:szCs w:val="28"/>
        </w:rPr>
        <w:t>МПиТ</w:t>
      </w:r>
      <w:proofErr w:type="spellEnd"/>
      <w:r w:rsidR="0005233D" w:rsidRPr="00F31388">
        <w:rPr>
          <w:rFonts w:ascii="Times New Roman" w:hAnsi="Times New Roman" w:cs="Times New Roman"/>
          <w:bCs/>
          <w:sz w:val="28"/>
          <w:szCs w:val="28"/>
        </w:rPr>
        <w:t xml:space="preserve"> РТ</w:t>
      </w:r>
      <w:r w:rsidR="0005233D">
        <w:rPr>
          <w:rFonts w:ascii="Times New Roman" w:hAnsi="Times New Roman" w:cs="Times New Roman"/>
          <w:bCs/>
          <w:sz w:val="28"/>
          <w:szCs w:val="28"/>
        </w:rPr>
        <w:t xml:space="preserve"> и (или)</w:t>
      </w:r>
      <w:r w:rsidR="0005233D" w:rsidRPr="00A97CBD">
        <w:t xml:space="preserve"> </w:t>
      </w:r>
      <w:r w:rsidRPr="00F31388">
        <w:rPr>
          <w:rFonts w:ascii="Times New Roman" w:hAnsi="Times New Roman" w:cs="Times New Roman"/>
          <w:bCs/>
          <w:sz w:val="28"/>
          <w:szCs w:val="28"/>
        </w:rPr>
        <w:t>администрации муниципального образования РТ</w:t>
      </w:r>
      <w:r w:rsidR="000D2E07">
        <w:rPr>
          <w:rFonts w:ascii="Times New Roman" w:hAnsi="Times New Roman" w:cs="Times New Roman"/>
          <w:bCs/>
          <w:sz w:val="28"/>
          <w:szCs w:val="28"/>
        </w:rPr>
        <w:t>;</w:t>
      </w:r>
      <w:r w:rsidRPr="00F31388">
        <w:rPr>
          <w:rFonts w:ascii="Times New Roman" w:hAnsi="Times New Roman" w:cs="Times New Roman"/>
          <w:bCs/>
          <w:sz w:val="28"/>
          <w:szCs w:val="28"/>
        </w:rPr>
        <w:t xml:space="preserve"> </w:t>
      </w:r>
    </w:p>
    <w:p w:rsidR="00F31388" w:rsidRPr="00F31388" w:rsidRDefault="00F31388" w:rsidP="00F31388">
      <w:pPr>
        <w:pStyle w:val="a3"/>
        <w:autoSpaceDE w:val="0"/>
        <w:autoSpaceDN w:val="0"/>
        <w:adjustRightInd w:val="0"/>
        <w:spacing w:after="0" w:line="240" w:lineRule="auto"/>
        <w:ind w:left="0" w:firstLine="567"/>
        <w:jc w:val="both"/>
        <w:rPr>
          <w:rFonts w:ascii="Times New Roman" w:hAnsi="Times New Roman" w:cs="Times New Roman"/>
          <w:bCs/>
          <w:sz w:val="28"/>
          <w:szCs w:val="28"/>
        </w:rPr>
      </w:pPr>
      <w:r w:rsidRPr="00F31388">
        <w:rPr>
          <w:rFonts w:ascii="Times New Roman" w:hAnsi="Times New Roman" w:cs="Times New Roman"/>
          <w:bCs/>
          <w:sz w:val="28"/>
          <w:szCs w:val="28"/>
        </w:rPr>
        <w:t>- др. представителей при необходимости.</w:t>
      </w:r>
    </w:p>
    <w:p w:rsidR="00F31388" w:rsidRPr="00F31388" w:rsidRDefault="00F31388" w:rsidP="00F31388">
      <w:pPr>
        <w:pStyle w:val="a3"/>
        <w:autoSpaceDE w:val="0"/>
        <w:autoSpaceDN w:val="0"/>
        <w:adjustRightInd w:val="0"/>
        <w:spacing w:after="0" w:line="240" w:lineRule="auto"/>
        <w:ind w:left="0" w:firstLine="567"/>
        <w:jc w:val="both"/>
        <w:rPr>
          <w:rFonts w:ascii="Times New Roman" w:hAnsi="Times New Roman" w:cs="Times New Roman"/>
          <w:bCs/>
          <w:sz w:val="28"/>
          <w:szCs w:val="28"/>
        </w:rPr>
      </w:pPr>
      <w:r w:rsidRPr="00F31388">
        <w:rPr>
          <w:rFonts w:ascii="Times New Roman" w:hAnsi="Times New Roman" w:cs="Times New Roman"/>
          <w:bCs/>
          <w:sz w:val="28"/>
          <w:szCs w:val="28"/>
        </w:rPr>
        <w:t>Возглавляет комиссию председатель, в качестве которого выступает руководитель объекта или уполномоченное им лицо.</w:t>
      </w:r>
    </w:p>
    <w:p w:rsidR="00F31388" w:rsidRPr="00F31388" w:rsidRDefault="00F31388" w:rsidP="00F31388">
      <w:pPr>
        <w:pStyle w:val="a3"/>
        <w:autoSpaceDE w:val="0"/>
        <w:autoSpaceDN w:val="0"/>
        <w:adjustRightInd w:val="0"/>
        <w:spacing w:after="0" w:line="240" w:lineRule="auto"/>
        <w:ind w:left="900"/>
        <w:jc w:val="both"/>
        <w:rPr>
          <w:rFonts w:ascii="Times New Roman" w:hAnsi="Times New Roman" w:cs="Times New Roman"/>
          <w:b/>
          <w:bCs/>
          <w:sz w:val="28"/>
          <w:szCs w:val="28"/>
        </w:rPr>
      </w:pPr>
    </w:p>
    <w:p w:rsidR="00705CBA" w:rsidRPr="003D4ED8" w:rsidRDefault="00705CBA" w:rsidP="003A443F">
      <w:pPr>
        <w:autoSpaceDE w:val="0"/>
        <w:autoSpaceDN w:val="0"/>
        <w:adjustRightInd w:val="0"/>
        <w:spacing w:after="0" w:line="240" w:lineRule="auto"/>
        <w:ind w:firstLine="540"/>
        <w:jc w:val="both"/>
        <w:rPr>
          <w:rFonts w:ascii="Times New Roman" w:hAnsi="Times New Roman" w:cs="Times New Roman"/>
          <w:b/>
          <w:bCs/>
          <w:sz w:val="28"/>
          <w:szCs w:val="28"/>
        </w:rPr>
      </w:pPr>
      <w:r w:rsidRPr="003D4ED8">
        <w:rPr>
          <w:rFonts w:ascii="Times New Roman" w:hAnsi="Times New Roman" w:cs="Times New Roman"/>
          <w:b/>
          <w:bCs/>
          <w:sz w:val="28"/>
          <w:szCs w:val="28"/>
        </w:rPr>
        <w:t>2. Обследование и категорирование объекта</w:t>
      </w:r>
      <w:r w:rsidR="000D2E07">
        <w:rPr>
          <w:rFonts w:ascii="Times New Roman" w:hAnsi="Times New Roman" w:cs="Times New Roman"/>
          <w:b/>
          <w:bCs/>
          <w:sz w:val="28"/>
          <w:szCs w:val="28"/>
        </w:rPr>
        <w:t>.</w:t>
      </w:r>
    </w:p>
    <w:p w:rsidR="00705CBA" w:rsidRPr="00705CBA" w:rsidRDefault="009E1601" w:rsidP="00705CBA">
      <w:pPr>
        <w:autoSpaceDE w:val="0"/>
        <w:autoSpaceDN w:val="0"/>
        <w:adjustRightInd w:val="0"/>
        <w:spacing w:after="0" w:line="240" w:lineRule="auto"/>
        <w:ind w:firstLine="540"/>
        <w:jc w:val="both"/>
        <w:rPr>
          <w:rFonts w:ascii="Times New Roman" w:hAnsi="Times New Roman" w:cs="Times New Roman"/>
          <w:bCs/>
          <w:sz w:val="28"/>
          <w:szCs w:val="28"/>
        </w:rPr>
      </w:pPr>
      <w:r>
        <w:rPr>
          <w:rFonts w:ascii="Times New Roman" w:hAnsi="Times New Roman" w:cs="Times New Roman"/>
          <w:bCs/>
          <w:sz w:val="28"/>
          <w:szCs w:val="28"/>
        </w:rPr>
        <w:t xml:space="preserve">- </w:t>
      </w:r>
      <w:r w:rsidR="00705CBA" w:rsidRPr="00705CBA">
        <w:rPr>
          <w:rFonts w:ascii="Times New Roman" w:hAnsi="Times New Roman" w:cs="Times New Roman"/>
          <w:bCs/>
          <w:sz w:val="28"/>
          <w:szCs w:val="28"/>
        </w:rPr>
        <w:t>оценка комиссией антитеррористической защищенности объекта;</w:t>
      </w:r>
    </w:p>
    <w:p w:rsidR="00705CBA" w:rsidRPr="00705CBA" w:rsidRDefault="009E1601" w:rsidP="00705CBA">
      <w:pPr>
        <w:autoSpaceDE w:val="0"/>
        <w:autoSpaceDN w:val="0"/>
        <w:adjustRightInd w:val="0"/>
        <w:spacing w:after="0" w:line="240" w:lineRule="auto"/>
        <w:ind w:firstLine="540"/>
        <w:jc w:val="both"/>
        <w:rPr>
          <w:rFonts w:ascii="Times New Roman" w:hAnsi="Times New Roman" w:cs="Times New Roman"/>
          <w:bCs/>
          <w:sz w:val="28"/>
          <w:szCs w:val="28"/>
        </w:rPr>
      </w:pPr>
      <w:r>
        <w:rPr>
          <w:rFonts w:ascii="Times New Roman" w:hAnsi="Times New Roman" w:cs="Times New Roman"/>
          <w:bCs/>
          <w:sz w:val="28"/>
          <w:szCs w:val="28"/>
        </w:rPr>
        <w:t xml:space="preserve">- </w:t>
      </w:r>
      <w:r w:rsidR="00705CBA" w:rsidRPr="00705CBA">
        <w:rPr>
          <w:rFonts w:ascii="Times New Roman" w:hAnsi="Times New Roman" w:cs="Times New Roman"/>
          <w:bCs/>
          <w:sz w:val="28"/>
          <w:szCs w:val="28"/>
        </w:rPr>
        <w:t>проведение и присвоение комиссией категории опасности объекта;</w:t>
      </w:r>
    </w:p>
    <w:p w:rsidR="00705CBA" w:rsidRDefault="009E1601" w:rsidP="00705CBA">
      <w:pPr>
        <w:autoSpaceDE w:val="0"/>
        <w:autoSpaceDN w:val="0"/>
        <w:adjustRightInd w:val="0"/>
        <w:spacing w:after="0" w:line="240" w:lineRule="auto"/>
        <w:ind w:firstLine="540"/>
        <w:jc w:val="both"/>
        <w:rPr>
          <w:rFonts w:ascii="Times New Roman" w:hAnsi="Times New Roman" w:cs="Times New Roman"/>
          <w:bCs/>
          <w:sz w:val="28"/>
          <w:szCs w:val="28"/>
        </w:rPr>
      </w:pPr>
      <w:r>
        <w:rPr>
          <w:rFonts w:ascii="Times New Roman" w:hAnsi="Times New Roman" w:cs="Times New Roman"/>
          <w:bCs/>
          <w:sz w:val="28"/>
          <w:szCs w:val="28"/>
        </w:rPr>
        <w:t xml:space="preserve">- </w:t>
      </w:r>
      <w:r w:rsidR="00705CBA" w:rsidRPr="00705CBA">
        <w:rPr>
          <w:rFonts w:ascii="Times New Roman" w:hAnsi="Times New Roman" w:cs="Times New Roman"/>
          <w:bCs/>
          <w:sz w:val="28"/>
          <w:szCs w:val="28"/>
        </w:rPr>
        <w:t>оформление акта обследования и категорирования.</w:t>
      </w:r>
    </w:p>
    <w:p w:rsidR="00A76F87" w:rsidRPr="00A76F87" w:rsidRDefault="00A76F87" w:rsidP="00A76F87">
      <w:pPr>
        <w:autoSpaceDE w:val="0"/>
        <w:autoSpaceDN w:val="0"/>
        <w:adjustRightInd w:val="0"/>
        <w:spacing w:after="0" w:line="240" w:lineRule="auto"/>
        <w:ind w:firstLine="540"/>
        <w:jc w:val="both"/>
        <w:rPr>
          <w:rFonts w:ascii="Times New Roman" w:hAnsi="Times New Roman" w:cs="Times New Roman"/>
          <w:bCs/>
          <w:sz w:val="28"/>
          <w:szCs w:val="28"/>
        </w:rPr>
      </w:pPr>
      <w:r w:rsidRPr="00A76F87">
        <w:rPr>
          <w:rFonts w:ascii="Times New Roman" w:hAnsi="Times New Roman" w:cs="Times New Roman"/>
          <w:bCs/>
          <w:sz w:val="28"/>
          <w:szCs w:val="28"/>
        </w:rPr>
        <w:t xml:space="preserve">За </w:t>
      </w:r>
      <w:hyperlink r:id="rId5" w:history="1">
        <w:r w:rsidRPr="00A76F87">
          <w:rPr>
            <w:rStyle w:val="a4"/>
            <w:rFonts w:ascii="Times New Roman" w:hAnsi="Times New Roman" w:cs="Times New Roman"/>
            <w:bCs/>
            <w:color w:val="auto"/>
            <w:sz w:val="28"/>
            <w:szCs w:val="28"/>
            <w:u w:val="none"/>
          </w:rPr>
          <w:t>30 рабочих дней</w:t>
        </w:r>
      </w:hyperlink>
      <w:r w:rsidRPr="00A76F87">
        <w:rPr>
          <w:rFonts w:ascii="Times New Roman" w:hAnsi="Times New Roman" w:cs="Times New Roman"/>
          <w:bCs/>
          <w:sz w:val="28"/>
          <w:szCs w:val="28"/>
        </w:rPr>
        <w:t xml:space="preserve"> комиссия должна изучить данные об объекте и обследовать его. Определив степень угрозы террористического акта и характер его возможных последствий, комиссия </w:t>
      </w:r>
      <w:hyperlink r:id="rId6" w:history="1">
        <w:r w:rsidRPr="00A76F87">
          <w:rPr>
            <w:rStyle w:val="a4"/>
            <w:rFonts w:ascii="Times New Roman" w:hAnsi="Times New Roman" w:cs="Times New Roman"/>
            <w:bCs/>
            <w:color w:val="auto"/>
            <w:sz w:val="28"/>
            <w:szCs w:val="28"/>
            <w:u w:val="none"/>
          </w:rPr>
          <w:t>решит</w:t>
        </w:r>
      </w:hyperlink>
      <w:r w:rsidRPr="00A76F87">
        <w:rPr>
          <w:rFonts w:ascii="Times New Roman" w:hAnsi="Times New Roman" w:cs="Times New Roman"/>
          <w:bCs/>
          <w:sz w:val="28"/>
          <w:szCs w:val="28"/>
        </w:rPr>
        <w:t>, к какой из трех категори</w:t>
      </w:r>
      <w:r w:rsidR="001C386E">
        <w:rPr>
          <w:rFonts w:ascii="Times New Roman" w:hAnsi="Times New Roman" w:cs="Times New Roman"/>
          <w:bCs/>
          <w:sz w:val="28"/>
          <w:szCs w:val="28"/>
        </w:rPr>
        <w:t>й</w:t>
      </w:r>
      <w:r w:rsidRPr="00A76F87">
        <w:rPr>
          <w:rFonts w:ascii="Times New Roman" w:hAnsi="Times New Roman" w:cs="Times New Roman"/>
          <w:bCs/>
          <w:sz w:val="28"/>
          <w:szCs w:val="28"/>
        </w:rPr>
        <w:t xml:space="preserve"> нужно отнести объект.</w:t>
      </w:r>
    </w:p>
    <w:p w:rsidR="00A76F87" w:rsidRPr="00A76F87" w:rsidRDefault="00A76F87" w:rsidP="00A76F87">
      <w:pPr>
        <w:autoSpaceDE w:val="0"/>
        <w:autoSpaceDN w:val="0"/>
        <w:adjustRightInd w:val="0"/>
        <w:spacing w:after="0" w:line="240" w:lineRule="auto"/>
        <w:ind w:firstLine="540"/>
        <w:jc w:val="both"/>
        <w:rPr>
          <w:rFonts w:ascii="Times New Roman" w:hAnsi="Times New Roman" w:cs="Times New Roman"/>
          <w:bCs/>
          <w:sz w:val="28"/>
          <w:szCs w:val="28"/>
        </w:rPr>
      </w:pPr>
      <w:r w:rsidRPr="00A76F87">
        <w:rPr>
          <w:rFonts w:ascii="Times New Roman" w:hAnsi="Times New Roman" w:cs="Times New Roman"/>
          <w:bCs/>
          <w:sz w:val="28"/>
          <w:szCs w:val="28"/>
        </w:rPr>
        <w:t xml:space="preserve">Комиссия рекомендует исключить объект из перечня, если он не подходит ни под одну из категорий. Учитывая </w:t>
      </w:r>
      <w:hyperlink r:id="rId7" w:history="1">
        <w:r w:rsidRPr="00A76F87">
          <w:rPr>
            <w:rStyle w:val="a4"/>
            <w:rFonts w:ascii="Times New Roman" w:hAnsi="Times New Roman" w:cs="Times New Roman"/>
            <w:bCs/>
            <w:color w:val="auto"/>
            <w:sz w:val="28"/>
            <w:szCs w:val="28"/>
            <w:u w:val="none"/>
          </w:rPr>
          <w:t>признаки</w:t>
        </w:r>
      </w:hyperlink>
      <w:r w:rsidRPr="00A76F87">
        <w:rPr>
          <w:rFonts w:ascii="Times New Roman" w:hAnsi="Times New Roman" w:cs="Times New Roman"/>
          <w:bCs/>
          <w:sz w:val="28"/>
          <w:szCs w:val="28"/>
        </w:rPr>
        <w:t>, установленные для третьей (низшей) категории, полагаем, что такая рекомендация должна быть дана, если:</w:t>
      </w:r>
    </w:p>
    <w:p w:rsidR="00A76F87" w:rsidRPr="00A76F87" w:rsidRDefault="00A76F87" w:rsidP="00A76F87">
      <w:pPr>
        <w:autoSpaceDE w:val="0"/>
        <w:autoSpaceDN w:val="0"/>
        <w:adjustRightInd w:val="0"/>
        <w:spacing w:after="0" w:line="240" w:lineRule="auto"/>
        <w:ind w:firstLine="540"/>
        <w:jc w:val="both"/>
        <w:rPr>
          <w:rFonts w:ascii="Times New Roman" w:hAnsi="Times New Roman" w:cs="Times New Roman"/>
          <w:bCs/>
          <w:sz w:val="28"/>
          <w:szCs w:val="28"/>
        </w:rPr>
      </w:pPr>
      <w:r w:rsidRPr="00A76F87">
        <w:rPr>
          <w:rFonts w:ascii="Times New Roman" w:hAnsi="Times New Roman" w:cs="Times New Roman"/>
          <w:bCs/>
          <w:sz w:val="28"/>
          <w:szCs w:val="28"/>
        </w:rPr>
        <w:t>- на объекте или похожих на него объектах в этом же субъекте РФ в течение последних трех лет не было терактов или попыток их совершения;</w:t>
      </w:r>
    </w:p>
    <w:p w:rsidR="00A76F87" w:rsidRPr="00A76F87" w:rsidRDefault="00A76F87" w:rsidP="00A76F87">
      <w:pPr>
        <w:autoSpaceDE w:val="0"/>
        <w:autoSpaceDN w:val="0"/>
        <w:adjustRightInd w:val="0"/>
        <w:spacing w:after="0" w:line="240" w:lineRule="auto"/>
        <w:ind w:firstLine="540"/>
        <w:jc w:val="both"/>
        <w:rPr>
          <w:rFonts w:ascii="Times New Roman" w:hAnsi="Times New Roman" w:cs="Times New Roman"/>
          <w:bCs/>
          <w:sz w:val="28"/>
          <w:szCs w:val="28"/>
        </w:rPr>
      </w:pPr>
      <w:r w:rsidRPr="00A76F87">
        <w:rPr>
          <w:rFonts w:ascii="Times New Roman" w:hAnsi="Times New Roman" w:cs="Times New Roman"/>
          <w:bCs/>
          <w:sz w:val="28"/>
          <w:szCs w:val="28"/>
        </w:rPr>
        <w:t>- в районе расположения объекта в течение трех лет не вводился высокий или повышенный уровень террористической опасности либо в течение 12 месяцев не вводился критический уровень опасности и не более одного раза вводился высокий или повышенный уровень опасности;</w:t>
      </w:r>
    </w:p>
    <w:p w:rsidR="00A76F87" w:rsidRPr="00A76F87" w:rsidRDefault="00A76F87" w:rsidP="00A76F87">
      <w:pPr>
        <w:autoSpaceDE w:val="0"/>
        <w:autoSpaceDN w:val="0"/>
        <w:adjustRightInd w:val="0"/>
        <w:spacing w:after="0" w:line="240" w:lineRule="auto"/>
        <w:ind w:firstLine="540"/>
        <w:jc w:val="both"/>
        <w:rPr>
          <w:rFonts w:ascii="Times New Roman" w:hAnsi="Times New Roman" w:cs="Times New Roman"/>
          <w:bCs/>
          <w:sz w:val="28"/>
          <w:szCs w:val="28"/>
        </w:rPr>
      </w:pPr>
      <w:r w:rsidRPr="00A76F87">
        <w:rPr>
          <w:rFonts w:ascii="Times New Roman" w:hAnsi="Times New Roman" w:cs="Times New Roman"/>
          <w:bCs/>
          <w:sz w:val="28"/>
          <w:szCs w:val="28"/>
        </w:rPr>
        <w:t>- прогнозируемое количество пострадавших в результате теракта составляет менее 50 человек, а размер возможного ущерба - меньше 5 млн руб.</w:t>
      </w:r>
    </w:p>
    <w:p w:rsidR="00A76F87" w:rsidRPr="00A76F87" w:rsidRDefault="00A76F87" w:rsidP="00A76F87">
      <w:pPr>
        <w:autoSpaceDE w:val="0"/>
        <w:autoSpaceDN w:val="0"/>
        <w:adjustRightInd w:val="0"/>
        <w:spacing w:after="0" w:line="240" w:lineRule="auto"/>
        <w:ind w:firstLine="540"/>
        <w:jc w:val="both"/>
        <w:rPr>
          <w:rFonts w:ascii="Times New Roman" w:hAnsi="Times New Roman" w:cs="Times New Roman"/>
          <w:bCs/>
          <w:sz w:val="28"/>
          <w:szCs w:val="28"/>
        </w:rPr>
      </w:pPr>
      <w:r w:rsidRPr="00A76F87">
        <w:rPr>
          <w:rFonts w:ascii="Times New Roman" w:hAnsi="Times New Roman" w:cs="Times New Roman"/>
          <w:bCs/>
          <w:sz w:val="28"/>
          <w:szCs w:val="28"/>
        </w:rPr>
        <w:t xml:space="preserve">Результаты работы комиссии оформляются </w:t>
      </w:r>
      <w:hyperlink r:id="rId8" w:history="1">
        <w:r w:rsidRPr="00A76F87">
          <w:rPr>
            <w:rStyle w:val="a4"/>
            <w:rFonts w:ascii="Times New Roman" w:hAnsi="Times New Roman" w:cs="Times New Roman"/>
            <w:bCs/>
            <w:color w:val="auto"/>
            <w:sz w:val="28"/>
            <w:szCs w:val="28"/>
            <w:u w:val="none"/>
          </w:rPr>
          <w:t>актом обследования и категорирования</w:t>
        </w:r>
      </w:hyperlink>
      <w:r w:rsidRPr="00A76F87">
        <w:rPr>
          <w:rFonts w:ascii="Times New Roman" w:hAnsi="Times New Roman" w:cs="Times New Roman"/>
          <w:bCs/>
          <w:sz w:val="28"/>
          <w:szCs w:val="28"/>
        </w:rPr>
        <w:t>. В этом документе должны быть отражены решение комиссии, выводы о защищенности объекта и перечень мер, которые должен предпринять владелец для приведения объекта в соответствие с требованиями.</w:t>
      </w:r>
    </w:p>
    <w:p w:rsidR="00A76F87" w:rsidRDefault="00A76F87" w:rsidP="00705CBA">
      <w:pPr>
        <w:autoSpaceDE w:val="0"/>
        <w:autoSpaceDN w:val="0"/>
        <w:adjustRightInd w:val="0"/>
        <w:spacing w:after="0" w:line="240" w:lineRule="auto"/>
        <w:ind w:firstLine="540"/>
        <w:jc w:val="both"/>
        <w:rPr>
          <w:rFonts w:ascii="Times New Roman" w:hAnsi="Times New Roman" w:cs="Times New Roman"/>
          <w:bCs/>
          <w:sz w:val="28"/>
          <w:szCs w:val="28"/>
        </w:rPr>
      </w:pPr>
    </w:p>
    <w:p w:rsidR="00A97CBD" w:rsidRPr="003D4ED8" w:rsidRDefault="00705CBA" w:rsidP="0075509A">
      <w:pPr>
        <w:autoSpaceDE w:val="0"/>
        <w:autoSpaceDN w:val="0"/>
        <w:adjustRightInd w:val="0"/>
        <w:spacing w:after="0" w:line="240" w:lineRule="auto"/>
        <w:ind w:firstLine="540"/>
        <w:jc w:val="both"/>
        <w:rPr>
          <w:rFonts w:ascii="Times New Roman" w:hAnsi="Times New Roman" w:cs="Times New Roman"/>
          <w:b/>
          <w:bCs/>
          <w:sz w:val="28"/>
          <w:szCs w:val="28"/>
        </w:rPr>
      </w:pPr>
      <w:r w:rsidRPr="003D4ED8">
        <w:rPr>
          <w:rFonts w:ascii="Times New Roman" w:hAnsi="Times New Roman" w:cs="Times New Roman"/>
          <w:b/>
          <w:bCs/>
          <w:sz w:val="28"/>
          <w:szCs w:val="28"/>
        </w:rPr>
        <w:t xml:space="preserve">3. Оформление по результатам категорирования и обследования Паспорта </w:t>
      </w:r>
      <w:r w:rsidR="000D2E07">
        <w:rPr>
          <w:rFonts w:ascii="Times New Roman" w:hAnsi="Times New Roman" w:cs="Times New Roman"/>
          <w:b/>
          <w:bCs/>
          <w:sz w:val="28"/>
          <w:szCs w:val="28"/>
        </w:rPr>
        <w:t>АТЗ</w:t>
      </w:r>
      <w:r w:rsidRPr="003D4ED8">
        <w:rPr>
          <w:rFonts w:ascii="Times New Roman" w:hAnsi="Times New Roman" w:cs="Times New Roman"/>
          <w:b/>
          <w:bCs/>
          <w:sz w:val="28"/>
          <w:szCs w:val="28"/>
        </w:rPr>
        <w:t>.</w:t>
      </w:r>
    </w:p>
    <w:p w:rsidR="0075509A" w:rsidRPr="0075509A" w:rsidRDefault="0075509A" w:rsidP="0075509A">
      <w:pPr>
        <w:autoSpaceDE w:val="0"/>
        <w:autoSpaceDN w:val="0"/>
        <w:adjustRightInd w:val="0"/>
        <w:spacing w:after="0" w:line="240" w:lineRule="auto"/>
        <w:ind w:firstLine="540"/>
        <w:jc w:val="both"/>
        <w:rPr>
          <w:rFonts w:ascii="Times New Roman" w:hAnsi="Times New Roman" w:cs="Times New Roman"/>
          <w:bCs/>
          <w:sz w:val="28"/>
          <w:szCs w:val="28"/>
        </w:rPr>
      </w:pPr>
      <w:r w:rsidRPr="0075509A">
        <w:rPr>
          <w:rFonts w:ascii="Times New Roman" w:hAnsi="Times New Roman" w:cs="Times New Roman"/>
          <w:bCs/>
          <w:sz w:val="28"/>
          <w:szCs w:val="28"/>
        </w:rPr>
        <w:t>Паспорт АТЗ должен содержать следующую основную информацию:</w:t>
      </w:r>
    </w:p>
    <w:p w:rsidR="0075509A" w:rsidRPr="0075509A" w:rsidRDefault="00705CBA" w:rsidP="0075509A">
      <w:pPr>
        <w:autoSpaceDE w:val="0"/>
        <w:autoSpaceDN w:val="0"/>
        <w:adjustRightInd w:val="0"/>
        <w:spacing w:after="0" w:line="240" w:lineRule="auto"/>
        <w:ind w:firstLine="540"/>
        <w:jc w:val="both"/>
        <w:rPr>
          <w:rFonts w:ascii="Times New Roman" w:hAnsi="Times New Roman" w:cs="Times New Roman"/>
          <w:bCs/>
          <w:sz w:val="28"/>
          <w:szCs w:val="28"/>
        </w:rPr>
      </w:pPr>
      <w:r>
        <w:rPr>
          <w:rFonts w:ascii="Times New Roman" w:hAnsi="Times New Roman" w:cs="Times New Roman"/>
          <w:bCs/>
          <w:sz w:val="28"/>
          <w:szCs w:val="28"/>
        </w:rPr>
        <w:t xml:space="preserve">- </w:t>
      </w:r>
      <w:r w:rsidR="0075509A" w:rsidRPr="0075509A">
        <w:rPr>
          <w:rFonts w:ascii="Times New Roman" w:hAnsi="Times New Roman" w:cs="Times New Roman"/>
          <w:bCs/>
          <w:sz w:val="28"/>
          <w:szCs w:val="28"/>
        </w:rPr>
        <w:t>общие сведения об объекте (профиль объекта, режим работы, наличие арендаторов и краткие сведения о них, средняя и максимальная посещаемость, характеристика района размещения);</w:t>
      </w:r>
    </w:p>
    <w:p w:rsidR="0075509A" w:rsidRPr="0075509A" w:rsidRDefault="00705CBA" w:rsidP="0075509A">
      <w:pPr>
        <w:autoSpaceDE w:val="0"/>
        <w:autoSpaceDN w:val="0"/>
        <w:adjustRightInd w:val="0"/>
        <w:spacing w:after="0" w:line="240" w:lineRule="auto"/>
        <w:ind w:firstLine="540"/>
        <w:jc w:val="both"/>
        <w:rPr>
          <w:rFonts w:ascii="Times New Roman" w:hAnsi="Times New Roman" w:cs="Times New Roman"/>
          <w:bCs/>
          <w:sz w:val="28"/>
          <w:szCs w:val="28"/>
        </w:rPr>
      </w:pPr>
      <w:r>
        <w:rPr>
          <w:rFonts w:ascii="Times New Roman" w:hAnsi="Times New Roman" w:cs="Times New Roman"/>
          <w:bCs/>
          <w:sz w:val="28"/>
          <w:szCs w:val="28"/>
        </w:rPr>
        <w:t xml:space="preserve">- </w:t>
      </w:r>
      <w:r w:rsidR="0075509A" w:rsidRPr="0075509A">
        <w:rPr>
          <w:rFonts w:ascii="Times New Roman" w:hAnsi="Times New Roman" w:cs="Times New Roman"/>
          <w:bCs/>
          <w:sz w:val="28"/>
          <w:szCs w:val="28"/>
        </w:rPr>
        <w:t>сведения о персонале (общая численность сотрудников объекта и численность арендаторов, списки арендаторов с указанием адресов местожительства и телефонов организаций, максимальная численность работающих в смену (с учетом арендаторов));</w:t>
      </w:r>
    </w:p>
    <w:p w:rsidR="0075509A" w:rsidRPr="0075509A" w:rsidRDefault="00705CBA" w:rsidP="0075509A">
      <w:pPr>
        <w:autoSpaceDE w:val="0"/>
        <w:autoSpaceDN w:val="0"/>
        <w:adjustRightInd w:val="0"/>
        <w:spacing w:after="0" w:line="240" w:lineRule="auto"/>
        <w:ind w:firstLine="540"/>
        <w:jc w:val="both"/>
        <w:rPr>
          <w:rFonts w:ascii="Times New Roman" w:hAnsi="Times New Roman" w:cs="Times New Roman"/>
          <w:bCs/>
          <w:sz w:val="28"/>
          <w:szCs w:val="28"/>
        </w:rPr>
      </w:pPr>
      <w:r>
        <w:rPr>
          <w:rFonts w:ascii="Times New Roman" w:hAnsi="Times New Roman" w:cs="Times New Roman"/>
          <w:bCs/>
          <w:sz w:val="28"/>
          <w:szCs w:val="28"/>
        </w:rPr>
        <w:t xml:space="preserve">- </w:t>
      </w:r>
      <w:r w:rsidR="0075509A" w:rsidRPr="0075509A">
        <w:rPr>
          <w:rFonts w:ascii="Times New Roman" w:hAnsi="Times New Roman" w:cs="Times New Roman"/>
          <w:bCs/>
          <w:sz w:val="28"/>
          <w:szCs w:val="28"/>
        </w:rPr>
        <w:t>анализ и моделирование возможных кризисных ситуаций (сведения об имевших место на объекте ЧС и информацию о возможных ЧС);</w:t>
      </w:r>
    </w:p>
    <w:p w:rsidR="0075509A" w:rsidRPr="0075509A" w:rsidRDefault="00705CBA" w:rsidP="0075509A">
      <w:pPr>
        <w:autoSpaceDE w:val="0"/>
        <w:autoSpaceDN w:val="0"/>
        <w:adjustRightInd w:val="0"/>
        <w:spacing w:after="0" w:line="240" w:lineRule="auto"/>
        <w:ind w:firstLine="540"/>
        <w:jc w:val="both"/>
        <w:rPr>
          <w:rFonts w:ascii="Times New Roman" w:hAnsi="Times New Roman" w:cs="Times New Roman"/>
          <w:bCs/>
          <w:sz w:val="28"/>
          <w:szCs w:val="28"/>
        </w:rPr>
      </w:pPr>
      <w:r>
        <w:rPr>
          <w:rFonts w:ascii="Times New Roman" w:hAnsi="Times New Roman" w:cs="Times New Roman"/>
          <w:bCs/>
          <w:sz w:val="28"/>
          <w:szCs w:val="28"/>
        </w:rPr>
        <w:t xml:space="preserve">- </w:t>
      </w:r>
      <w:r w:rsidR="0075509A" w:rsidRPr="0075509A">
        <w:rPr>
          <w:rFonts w:ascii="Times New Roman" w:hAnsi="Times New Roman" w:cs="Times New Roman"/>
          <w:bCs/>
          <w:sz w:val="28"/>
          <w:szCs w:val="28"/>
        </w:rPr>
        <w:t>мероприятия по обеспечению безопасности функционирования объекта (сведения о выполнении на объекте организационных мероприятий по защите персонала и посетителей объекта в части предупреждения и ликвидации кризисных ситуаций; сведения о выполнении инженерно-технических мероприятий по предупреждению и ликвидации ЧС; наличие автоматизированных систем контроля и безопасности на объекте; привлекаемые силы и средства для ликвидации последствий ЧС; порядок оповещения должностных лиц объекта);</w:t>
      </w:r>
    </w:p>
    <w:p w:rsidR="0075509A" w:rsidRPr="0075509A" w:rsidRDefault="00705CBA" w:rsidP="0075509A">
      <w:pPr>
        <w:autoSpaceDE w:val="0"/>
        <w:autoSpaceDN w:val="0"/>
        <w:adjustRightInd w:val="0"/>
        <w:spacing w:after="0" w:line="240" w:lineRule="auto"/>
        <w:ind w:firstLine="540"/>
        <w:jc w:val="both"/>
        <w:rPr>
          <w:rFonts w:ascii="Times New Roman" w:hAnsi="Times New Roman" w:cs="Times New Roman"/>
          <w:bCs/>
          <w:sz w:val="28"/>
          <w:szCs w:val="28"/>
        </w:rPr>
      </w:pPr>
      <w:r>
        <w:rPr>
          <w:rFonts w:ascii="Times New Roman" w:hAnsi="Times New Roman" w:cs="Times New Roman"/>
          <w:bCs/>
          <w:sz w:val="28"/>
          <w:szCs w:val="28"/>
        </w:rPr>
        <w:t xml:space="preserve">- </w:t>
      </w:r>
      <w:r w:rsidR="0075509A" w:rsidRPr="0075509A">
        <w:rPr>
          <w:rFonts w:ascii="Times New Roman" w:hAnsi="Times New Roman" w:cs="Times New Roman"/>
          <w:bCs/>
          <w:sz w:val="28"/>
          <w:szCs w:val="28"/>
        </w:rPr>
        <w:t>силы и средства охраны (параметры охраняемой территории, наличие инженерные заграждений, силы и средства охраны, организация связи);</w:t>
      </w:r>
    </w:p>
    <w:p w:rsidR="0075509A" w:rsidRPr="0075509A" w:rsidRDefault="00705CBA" w:rsidP="0075509A">
      <w:pPr>
        <w:autoSpaceDE w:val="0"/>
        <w:autoSpaceDN w:val="0"/>
        <w:adjustRightInd w:val="0"/>
        <w:spacing w:after="0" w:line="240" w:lineRule="auto"/>
        <w:ind w:firstLine="540"/>
        <w:jc w:val="both"/>
        <w:rPr>
          <w:rFonts w:ascii="Times New Roman" w:hAnsi="Times New Roman" w:cs="Times New Roman"/>
          <w:bCs/>
          <w:sz w:val="28"/>
          <w:szCs w:val="28"/>
        </w:rPr>
      </w:pPr>
      <w:r>
        <w:rPr>
          <w:rFonts w:ascii="Times New Roman" w:hAnsi="Times New Roman" w:cs="Times New Roman"/>
          <w:bCs/>
          <w:sz w:val="28"/>
          <w:szCs w:val="28"/>
        </w:rPr>
        <w:t xml:space="preserve">- </w:t>
      </w:r>
      <w:r w:rsidR="0075509A" w:rsidRPr="0075509A">
        <w:rPr>
          <w:rFonts w:ascii="Times New Roman" w:hAnsi="Times New Roman" w:cs="Times New Roman"/>
          <w:bCs/>
          <w:sz w:val="28"/>
          <w:szCs w:val="28"/>
        </w:rPr>
        <w:t>ситуационные планы и схемы (ситуационный и поэтажный план, схемы подходящих к объекту инженерных коммуникаций);</w:t>
      </w:r>
    </w:p>
    <w:p w:rsidR="0075509A" w:rsidRPr="0075509A" w:rsidRDefault="003D4ED8" w:rsidP="0075509A">
      <w:pPr>
        <w:autoSpaceDE w:val="0"/>
        <w:autoSpaceDN w:val="0"/>
        <w:adjustRightInd w:val="0"/>
        <w:spacing w:after="0" w:line="240" w:lineRule="auto"/>
        <w:ind w:firstLine="540"/>
        <w:jc w:val="both"/>
        <w:rPr>
          <w:rFonts w:ascii="Times New Roman" w:hAnsi="Times New Roman" w:cs="Times New Roman"/>
          <w:bCs/>
          <w:sz w:val="28"/>
          <w:szCs w:val="28"/>
        </w:rPr>
      </w:pPr>
      <w:r>
        <w:rPr>
          <w:rFonts w:ascii="Times New Roman" w:hAnsi="Times New Roman" w:cs="Times New Roman"/>
          <w:bCs/>
          <w:sz w:val="28"/>
          <w:szCs w:val="28"/>
        </w:rPr>
        <w:lastRenderedPageBreak/>
        <w:t xml:space="preserve">- </w:t>
      </w:r>
      <w:r w:rsidR="0075509A" w:rsidRPr="0075509A">
        <w:rPr>
          <w:rFonts w:ascii="Times New Roman" w:hAnsi="Times New Roman" w:cs="Times New Roman"/>
          <w:bCs/>
          <w:sz w:val="28"/>
          <w:szCs w:val="28"/>
        </w:rPr>
        <w:t>системы жизнеобеспечения (описание систем энергоснабжения, водоснабжения, канализации, отопления, вентиляции и кондиционирования, а также защищенность каждой системы жизнеобеспечения от несанкционированного прохода в них посторонних лиц);</w:t>
      </w:r>
    </w:p>
    <w:p w:rsidR="0075509A" w:rsidRPr="0075509A" w:rsidRDefault="003D4ED8" w:rsidP="0075509A">
      <w:pPr>
        <w:autoSpaceDE w:val="0"/>
        <w:autoSpaceDN w:val="0"/>
        <w:adjustRightInd w:val="0"/>
        <w:spacing w:after="0" w:line="240" w:lineRule="auto"/>
        <w:ind w:firstLine="540"/>
        <w:jc w:val="both"/>
        <w:rPr>
          <w:rFonts w:ascii="Times New Roman" w:hAnsi="Times New Roman" w:cs="Times New Roman"/>
          <w:bCs/>
          <w:sz w:val="28"/>
          <w:szCs w:val="28"/>
        </w:rPr>
      </w:pPr>
      <w:r>
        <w:rPr>
          <w:rFonts w:ascii="Times New Roman" w:hAnsi="Times New Roman" w:cs="Times New Roman"/>
          <w:bCs/>
          <w:sz w:val="28"/>
          <w:szCs w:val="28"/>
        </w:rPr>
        <w:t xml:space="preserve">- </w:t>
      </w:r>
      <w:r w:rsidR="0075509A" w:rsidRPr="0075509A">
        <w:rPr>
          <w:rFonts w:ascii="Times New Roman" w:hAnsi="Times New Roman" w:cs="Times New Roman"/>
          <w:bCs/>
          <w:sz w:val="28"/>
          <w:szCs w:val="28"/>
        </w:rPr>
        <w:t>взаимодействие с правоохранительными и надзорными органами (рекомендации по взаимодействию, а также телефонные номера служб);</w:t>
      </w:r>
    </w:p>
    <w:p w:rsidR="0075509A" w:rsidRDefault="003D4ED8" w:rsidP="0075509A">
      <w:pPr>
        <w:autoSpaceDE w:val="0"/>
        <w:autoSpaceDN w:val="0"/>
        <w:adjustRightInd w:val="0"/>
        <w:spacing w:after="0" w:line="240" w:lineRule="auto"/>
        <w:ind w:firstLine="540"/>
        <w:jc w:val="both"/>
        <w:rPr>
          <w:rFonts w:ascii="Times New Roman" w:hAnsi="Times New Roman" w:cs="Times New Roman"/>
          <w:bCs/>
          <w:sz w:val="28"/>
          <w:szCs w:val="28"/>
        </w:rPr>
      </w:pPr>
      <w:r>
        <w:rPr>
          <w:rFonts w:ascii="Times New Roman" w:hAnsi="Times New Roman" w:cs="Times New Roman"/>
          <w:bCs/>
          <w:sz w:val="28"/>
          <w:szCs w:val="28"/>
        </w:rPr>
        <w:t xml:space="preserve">- </w:t>
      </w:r>
      <w:r w:rsidR="0075509A" w:rsidRPr="0075509A">
        <w:rPr>
          <w:rFonts w:ascii="Times New Roman" w:hAnsi="Times New Roman" w:cs="Times New Roman"/>
          <w:bCs/>
          <w:sz w:val="28"/>
          <w:szCs w:val="28"/>
        </w:rPr>
        <w:t>приложения (лицензия ЧОП, рекомендации по обеспечению безопасности от проявления терроризма, алгоритм действий руководящего состава при возникновении ЧС; памятка посетителям и сотрудникам по действиям в условиях возможного биологического заражения, памятки действия граждан при возникновении ЧС, инструкции по предупреждению проведения теракта и меры защиты рабочих, служащих и посетителей при угрозе проведения и осуществлений теракта, инструкции по действиям дежурного охранника при возникновении ЧС, связанных с угрозой и проведением террористических актов).</w:t>
      </w:r>
    </w:p>
    <w:p w:rsidR="003D4ED8" w:rsidRDefault="003D4ED8" w:rsidP="0075509A">
      <w:pPr>
        <w:autoSpaceDE w:val="0"/>
        <w:autoSpaceDN w:val="0"/>
        <w:adjustRightInd w:val="0"/>
        <w:spacing w:after="0" w:line="240" w:lineRule="auto"/>
        <w:ind w:firstLine="540"/>
        <w:jc w:val="both"/>
        <w:rPr>
          <w:rFonts w:ascii="Times New Roman" w:hAnsi="Times New Roman" w:cs="Times New Roman"/>
          <w:b/>
          <w:bCs/>
          <w:sz w:val="28"/>
          <w:szCs w:val="28"/>
        </w:rPr>
      </w:pPr>
      <w:r w:rsidRPr="003D4ED8">
        <w:rPr>
          <w:rFonts w:ascii="Times New Roman" w:hAnsi="Times New Roman" w:cs="Times New Roman"/>
          <w:b/>
          <w:bCs/>
          <w:sz w:val="28"/>
          <w:szCs w:val="28"/>
        </w:rPr>
        <w:t>4. Оформление плана мероприятий по обеспечению антитеррористической защищенности</w:t>
      </w:r>
      <w:r w:rsidR="004F4141">
        <w:rPr>
          <w:rFonts w:ascii="Times New Roman" w:hAnsi="Times New Roman" w:cs="Times New Roman"/>
          <w:b/>
          <w:bCs/>
          <w:sz w:val="28"/>
          <w:szCs w:val="28"/>
        </w:rPr>
        <w:t xml:space="preserve"> объекта</w:t>
      </w:r>
      <w:r w:rsidRPr="003D4ED8">
        <w:rPr>
          <w:rFonts w:ascii="Times New Roman" w:hAnsi="Times New Roman" w:cs="Times New Roman"/>
          <w:b/>
          <w:bCs/>
          <w:sz w:val="28"/>
          <w:szCs w:val="28"/>
        </w:rPr>
        <w:t>.</w:t>
      </w:r>
    </w:p>
    <w:p w:rsidR="004F4141" w:rsidRPr="004F4141" w:rsidRDefault="004F4141" w:rsidP="0075509A">
      <w:pPr>
        <w:autoSpaceDE w:val="0"/>
        <w:autoSpaceDN w:val="0"/>
        <w:adjustRightInd w:val="0"/>
        <w:spacing w:after="0" w:line="240" w:lineRule="auto"/>
        <w:ind w:firstLine="540"/>
        <w:jc w:val="both"/>
        <w:rPr>
          <w:rFonts w:ascii="Times New Roman" w:hAnsi="Times New Roman" w:cs="Times New Roman"/>
          <w:bCs/>
          <w:sz w:val="28"/>
          <w:szCs w:val="28"/>
        </w:rPr>
      </w:pPr>
      <w:r w:rsidRPr="004F4141">
        <w:rPr>
          <w:rFonts w:ascii="Times New Roman" w:hAnsi="Times New Roman" w:cs="Times New Roman"/>
          <w:bCs/>
          <w:sz w:val="28"/>
          <w:szCs w:val="28"/>
        </w:rPr>
        <w:t>Срок завершения указанных мероприятий, включая оборудование торгового объекта (территории) инженерно-техническими средствами охраны, не может превышать 2 лет со дня утверждения акта обследования и категорирования торгового объекта (территории).</w:t>
      </w:r>
    </w:p>
    <w:p w:rsidR="0075509A" w:rsidRPr="00F31388" w:rsidRDefault="003D4ED8" w:rsidP="0075509A">
      <w:pPr>
        <w:autoSpaceDE w:val="0"/>
        <w:autoSpaceDN w:val="0"/>
        <w:adjustRightInd w:val="0"/>
        <w:spacing w:after="0" w:line="240" w:lineRule="auto"/>
        <w:ind w:firstLine="540"/>
        <w:jc w:val="both"/>
        <w:rPr>
          <w:rFonts w:ascii="Times New Roman" w:hAnsi="Times New Roman" w:cs="Times New Roman"/>
          <w:b/>
          <w:bCs/>
          <w:sz w:val="28"/>
          <w:szCs w:val="28"/>
        </w:rPr>
      </w:pPr>
      <w:r w:rsidRPr="00F31388">
        <w:rPr>
          <w:rFonts w:ascii="Times New Roman" w:hAnsi="Times New Roman" w:cs="Times New Roman"/>
          <w:b/>
          <w:bCs/>
          <w:sz w:val="28"/>
          <w:szCs w:val="28"/>
        </w:rPr>
        <w:t xml:space="preserve">5. </w:t>
      </w:r>
      <w:r w:rsidR="0075509A" w:rsidRPr="00F31388">
        <w:rPr>
          <w:rFonts w:ascii="Times New Roman" w:hAnsi="Times New Roman" w:cs="Times New Roman"/>
          <w:b/>
          <w:bCs/>
          <w:sz w:val="28"/>
          <w:szCs w:val="28"/>
        </w:rPr>
        <w:t>Согласование и утверждение Паспорта АТЗ</w:t>
      </w:r>
    </w:p>
    <w:p w:rsidR="0075509A" w:rsidRPr="00F31388" w:rsidRDefault="0075509A" w:rsidP="0075509A">
      <w:pPr>
        <w:autoSpaceDE w:val="0"/>
        <w:autoSpaceDN w:val="0"/>
        <w:adjustRightInd w:val="0"/>
        <w:spacing w:after="0" w:line="240" w:lineRule="auto"/>
        <w:ind w:firstLine="540"/>
        <w:jc w:val="both"/>
        <w:rPr>
          <w:rFonts w:ascii="Times New Roman" w:hAnsi="Times New Roman" w:cs="Times New Roman"/>
          <w:bCs/>
          <w:sz w:val="28"/>
          <w:szCs w:val="28"/>
        </w:rPr>
      </w:pPr>
      <w:r w:rsidRPr="00F31388">
        <w:rPr>
          <w:rFonts w:ascii="Times New Roman" w:hAnsi="Times New Roman" w:cs="Times New Roman"/>
          <w:bCs/>
          <w:sz w:val="28"/>
          <w:szCs w:val="28"/>
        </w:rPr>
        <w:t xml:space="preserve">Паспорт АТЗ утверждается руководителем объекта и подлежит обязательному согласованию с </w:t>
      </w:r>
      <w:r w:rsidR="003D4ED8" w:rsidRPr="00F31388">
        <w:rPr>
          <w:rFonts w:ascii="Times New Roman" w:hAnsi="Times New Roman" w:cs="Times New Roman"/>
          <w:bCs/>
          <w:sz w:val="28"/>
          <w:szCs w:val="28"/>
        </w:rPr>
        <w:t xml:space="preserve">территориальным подразделением УФСБ России по РТ, Управлением </w:t>
      </w:r>
      <w:proofErr w:type="spellStart"/>
      <w:r w:rsidR="003D4ED8" w:rsidRPr="00F31388">
        <w:rPr>
          <w:rFonts w:ascii="Times New Roman" w:hAnsi="Times New Roman" w:cs="Times New Roman"/>
          <w:bCs/>
          <w:sz w:val="28"/>
          <w:szCs w:val="28"/>
        </w:rPr>
        <w:t>Росгвардии</w:t>
      </w:r>
      <w:proofErr w:type="spellEnd"/>
      <w:r w:rsidR="003D4ED8" w:rsidRPr="00F31388">
        <w:rPr>
          <w:rFonts w:ascii="Times New Roman" w:hAnsi="Times New Roman" w:cs="Times New Roman"/>
          <w:bCs/>
          <w:sz w:val="28"/>
          <w:szCs w:val="28"/>
        </w:rPr>
        <w:t xml:space="preserve"> по РТ, ГУ МЧС России по РТ, администрацией муниципального образования РТ и </w:t>
      </w:r>
      <w:proofErr w:type="spellStart"/>
      <w:r w:rsidR="003D4ED8" w:rsidRPr="00F31388">
        <w:rPr>
          <w:rFonts w:ascii="Times New Roman" w:hAnsi="Times New Roman" w:cs="Times New Roman"/>
          <w:bCs/>
          <w:sz w:val="28"/>
          <w:szCs w:val="28"/>
        </w:rPr>
        <w:t>МПиТ</w:t>
      </w:r>
      <w:proofErr w:type="spellEnd"/>
      <w:r w:rsidR="003D4ED8" w:rsidRPr="00F31388">
        <w:rPr>
          <w:rFonts w:ascii="Times New Roman" w:hAnsi="Times New Roman" w:cs="Times New Roman"/>
          <w:bCs/>
          <w:sz w:val="28"/>
          <w:szCs w:val="28"/>
        </w:rPr>
        <w:t xml:space="preserve"> РТ</w:t>
      </w:r>
      <w:r w:rsidRPr="00F31388">
        <w:rPr>
          <w:rFonts w:ascii="Times New Roman" w:hAnsi="Times New Roman" w:cs="Times New Roman"/>
          <w:bCs/>
          <w:sz w:val="28"/>
          <w:szCs w:val="28"/>
        </w:rPr>
        <w:t>.</w:t>
      </w:r>
    </w:p>
    <w:p w:rsidR="004F4141" w:rsidRPr="004F4141" w:rsidRDefault="004F4141" w:rsidP="004F4141">
      <w:pPr>
        <w:autoSpaceDE w:val="0"/>
        <w:autoSpaceDN w:val="0"/>
        <w:adjustRightInd w:val="0"/>
        <w:spacing w:after="0" w:line="240" w:lineRule="auto"/>
        <w:ind w:firstLine="540"/>
        <w:jc w:val="both"/>
        <w:rPr>
          <w:rFonts w:ascii="Times New Roman" w:hAnsi="Times New Roman" w:cs="Times New Roman"/>
          <w:bCs/>
          <w:sz w:val="28"/>
          <w:szCs w:val="28"/>
        </w:rPr>
      </w:pPr>
      <w:r w:rsidRPr="004F4141">
        <w:rPr>
          <w:rFonts w:ascii="Times New Roman" w:hAnsi="Times New Roman" w:cs="Times New Roman"/>
          <w:bCs/>
          <w:sz w:val="28"/>
          <w:szCs w:val="28"/>
        </w:rPr>
        <w:t>При составлении паспорта определяются критические элементы и потенциально опасные участки.</w:t>
      </w:r>
    </w:p>
    <w:p w:rsidR="004F4141" w:rsidRPr="004F4141" w:rsidRDefault="004F4141" w:rsidP="004F4141">
      <w:pPr>
        <w:autoSpaceDE w:val="0"/>
        <w:autoSpaceDN w:val="0"/>
        <w:adjustRightInd w:val="0"/>
        <w:spacing w:after="0" w:line="240" w:lineRule="auto"/>
        <w:ind w:firstLine="540"/>
        <w:jc w:val="both"/>
        <w:rPr>
          <w:rFonts w:ascii="Times New Roman" w:hAnsi="Times New Roman" w:cs="Times New Roman"/>
          <w:bCs/>
          <w:sz w:val="28"/>
          <w:szCs w:val="28"/>
        </w:rPr>
      </w:pPr>
      <w:r w:rsidRPr="004F4141">
        <w:rPr>
          <w:rFonts w:ascii="Times New Roman" w:hAnsi="Times New Roman" w:cs="Times New Roman"/>
          <w:bCs/>
          <w:sz w:val="28"/>
          <w:szCs w:val="28"/>
        </w:rPr>
        <w:t>Критический элемент объекта - совершение террористического акта на которых может привести к прекращению нормального функционирования объекта (территории), повреждению инфраструктуры объекта (территории) или аварии на объекте (территории). (</w:t>
      </w:r>
      <w:proofErr w:type="gramStart"/>
      <w:r w:rsidRPr="004F4141">
        <w:rPr>
          <w:rFonts w:ascii="Times New Roman" w:hAnsi="Times New Roman" w:cs="Times New Roman"/>
          <w:bCs/>
          <w:sz w:val="28"/>
          <w:szCs w:val="28"/>
        </w:rPr>
        <w:t>например</w:t>
      </w:r>
      <w:proofErr w:type="gramEnd"/>
      <w:r w:rsidRPr="004F4141">
        <w:rPr>
          <w:rFonts w:ascii="Times New Roman" w:hAnsi="Times New Roman" w:cs="Times New Roman"/>
          <w:bCs/>
          <w:sz w:val="28"/>
          <w:szCs w:val="28"/>
        </w:rPr>
        <w:t xml:space="preserve">: посты охраны, </w:t>
      </w:r>
      <w:r w:rsidR="00A005CC">
        <w:rPr>
          <w:rFonts w:ascii="Times New Roman" w:hAnsi="Times New Roman" w:cs="Times New Roman"/>
          <w:bCs/>
          <w:sz w:val="28"/>
          <w:szCs w:val="28"/>
        </w:rPr>
        <w:t>серверные, ключевые элементы: э</w:t>
      </w:r>
      <w:r w:rsidRPr="004F4141">
        <w:rPr>
          <w:rFonts w:ascii="Times New Roman" w:hAnsi="Times New Roman" w:cs="Times New Roman"/>
          <w:bCs/>
          <w:sz w:val="28"/>
          <w:szCs w:val="28"/>
        </w:rPr>
        <w:t>лектро-, газо-, водо- снабжения).</w:t>
      </w:r>
    </w:p>
    <w:p w:rsidR="004F4141" w:rsidRPr="004F4141" w:rsidRDefault="004F4141" w:rsidP="004F4141">
      <w:pPr>
        <w:autoSpaceDE w:val="0"/>
        <w:autoSpaceDN w:val="0"/>
        <w:adjustRightInd w:val="0"/>
        <w:spacing w:after="0" w:line="240" w:lineRule="auto"/>
        <w:ind w:firstLine="540"/>
        <w:jc w:val="both"/>
        <w:rPr>
          <w:rFonts w:ascii="Times New Roman" w:hAnsi="Times New Roman" w:cs="Times New Roman"/>
          <w:bCs/>
          <w:sz w:val="28"/>
          <w:szCs w:val="28"/>
        </w:rPr>
      </w:pPr>
      <w:r w:rsidRPr="004F4141">
        <w:rPr>
          <w:rFonts w:ascii="Times New Roman" w:hAnsi="Times New Roman" w:cs="Times New Roman"/>
          <w:bCs/>
          <w:sz w:val="28"/>
          <w:szCs w:val="28"/>
        </w:rPr>
        <w:t>Потенциально опасные участки - совершение террористического акта на которых может привести к возникновению чрезвычайной ситуации с опасными социально-экономическими последствиями. (</w:t>
      </w:r>
      <w:proofErr w:type="gramStart"/>
      <w:r w:rsidRPr="004F4141">
        <w:rPr>
          <w:rFonts w:ascii="Times New Roman" w:hAnsi="Times New Roman" w:cs="Times New Roman"/>
          <w:bCs/>
          <w:sz w:val="28"/>
          <w:szCs w:val="28"/>
        </w:rPr>
        <w:t>например</w:t>
      </w:r>
      <w:proofErr w:type="gramEnd"/>
      <w:r w:rsidR="00AB221C">
        <w:rPr>
          <w:rFonts w:ascii="Times New Roman" w:hAnsi="Times New Roman" w:cs="Times New Roman"/>
          <w:bCs/>
          <w:sz w:val="28"/>
          <w:szCs w:val="28"/>
        </w:rPr>
        <w:t>:</w:t>
      </w:r>
      <w:r w:rsidRPr="004F4141">
        <w:rPr>
          <w:rFonts w:ascii="Times New Roman" w:hAnsi="Times New Roman" w:cs="Times New Roman"/>
          <w:bCs/>
          <w:sz w:val="28"/>
          <w:szCs w:val="28"/>
        </w:rPr>
        <w:t xml:space="preserve"> объекты прилегающей территории, химически- </w:t>
      </w:r>
      <w:proofErr w:type="spellStart"/>
      <w:r w:rsidRPr="004F4141">
        <w:rPr>
          <w:rFonts w:ascii="Times New Roman" w:hAnsi="Times New Roman" w:cs="Times New Roman"/>
          <w:bCs/>
          <w:sz w:val="28"/>
          <w:szCs w:val="28"/>
        </w:rPr>
        <w:t>взрыво</w:t>
      </w:r>
      <w:proofErr w:type="spellEnd"/>
      <w:r w:rsidRPr="004F4141">
        <w:rPr>
          <w:rFonts w:ascii="Times New Roman" w:hAnsi="Times New Roman" w:cs="Times New Roman"/>
          <w:bCs/>
          <w:sz w:val="28"/>
          <w:szCs w:val="28"/>
        </w:rPr>
        <w:t>- опасные объекты)</w:t>
      </w:r>
    </w:p>
    <w:p w:rsidR="003D4ED8" w:rsidRPr="003D4ED8" w:rsidRDefault="003D4ED8" w:rsidP="003D4ED8">
      <w:pPr>
        <w:autoSpaceDE w:val="0"/>
        <w:autoSpaceDN w:val="0"/>
        <w:adjustRightInd w:val="0"/>
        <w:spacing w:after="0" w:line="240" w:lineRule="auto"/>
        <w:ind w:firstLine="540"/>
        <w:jc w:val="both"/>
        <w:rPr>
          <w:rFonts w:ascii="Times New Roman" w:hAnsi="Times New Roman" w:cs="Times New Roman"/>
          <w:bCs/>
          <w:sz w:val="28"/>
          <w:szCs w:val="28"/>
        </w:rPr>
      </w:pPr>
      <w:r w:rsidRPr="003D4ED8">
        <w:rPr>
          <w:rFonts w:ascii="Times New Roman" w:hAnsi="Times New Roman" w:cs="Times New Roman"/>
          <w:bCs/>
          <w:sz w:val="28"/>
          <w:szCs w:val="28"/>
        </w:rPr>
        <w:t>В случаях, когда земельный участок, здание, строение и сооружение используются для размещения торговых объектов (территорий), принадлежащих нескольким правообладателям торговых объектов (территорий), составление паспорта безопасности осуществляется совместно всеми руководителями объектов или по соглашению между правообладателями торговых объектов (территорий) одним из руководителей объекта.</w:t>
      </w:r>
    </w:p>
    <w:p w:rsidR="003D4ED8" w:rsidRPr="003D4ED8" w:rsidRDefault="003D4ED8" w:rsidP="003D4ED8">
      <w:pPr>
        <w:autoSpaceDE w:val="0"/>
        <w:autoSpaceDN w:val="0"/>
        <w:adjustRightInd w:val="0"/>
        <w:spacing w:after="0" w:line="240" w:lineRule="auto"/>
        <w:ind w:firstLine="540"/>
        <w:jc w:val="both"/>
        <w:rPr>
          <w:rFonts w:ascii="Times New Roman" w:hAnsi="Times New Roman" w:cs="Times New Roman"/>
          <w:bCs/>
          <w:sz w:val="28"/>
          <w:szCs w:val="28"/>
        </w:rPr>
      </w:pPr>
      <w:r w:rsidRPr="003D4ED8">
        <w:rPr>
          <w:rFonts w:ascii="Times New Roman" w:hAnsi="Times New Roman" w:cs="Times New Roman"/>
          <w:bCs/>
          <w:sz w:val="28"/>
          <w:szCs w:val="28"/>
        </w:rPr>
        <w:t>Паспорт безопасности при его совместном составлении подлежит утверждению всеми правообладателями торговых объектов (территорий).</w:t>
      </w:r>
    </w:p>
    <w:p w:rsidR="0075509A" w:rsidRPr="003D4ED8" w:rsidRDefault="003D4ED8" w:rsidP="003D4ED8">
      <w:pPr>
        <w:autoSpaceDE w:val="0"/>
        <w:autoSpaceDN w:val="0"/>
        <w:adjustRightInd w:val="0"/>
        <w:spacing w:after="0" w:line="240" w:lineRule="auto"/>
        <w:ind w:firstLine="540"/>
        <w:jc w:val="both"/>
        <w:rPr>
          <w:rFonts w:ascii="Times New Roman" w:hAnsi="Times New Roman" w:cs="Times New Roman"/>
          <w:bCs/>
          <w:sz w:val="28"/>
          <w:szCs w:val="28"/>
        </w:rPr>
      </w:pPr>
      <w:r w:rsidRPr="003D4ED8">
        <w:rPr>
          <w:rFonts w:ascii="Times New Roman" w:hAnsi="Times New Roman" w:cs="Times New Roman"/>
          <w:bCs/>
          <w:sz w:val="28"/>
          <w:szCs w:val="28"/>
        </w:rPr>
        <w:t>Паспорт безопасности при его составлении одним из руководителей объекта утверждается правообладателем торгового объекта (территории), руководителем объекта которого он составлен, по согласованию с другими правообладателям торговых объектов (территорий).</w:t>
      </w:r>
    </w:p>
    <w:p w:rsidR="003D4ED8" w:rsidRPr="0075509A" w:rsidRDefault="003D4ED8" w:rsidP="003D4ED8">
      <w:pPr>
        <w:autoSpaceDE w:val="0"/>
        <w:autoSpaceDN w:val="0"/>
        <w:adjustRightInd w:val="0"/>
        <w:spacing w:after="0" w:line="240" w:lineRule="auto"/>
        <w:ind w:firstLine="540"/>
        <w:jc w:val="both"/>
        <w:rPr>
          <w:rFonts w:ascii="Times New Roman" w:hAnsi="Times New Roman" w:cs="Times New Roman"/>
          <w:bCs/>
          <w:color w:val="FF0000"/>
          <w:sz w:val="28"/>
          <w:szCs w:val="28"/>
        </w:rPr>
      </w:pPr>
    </w:p>
    <w:p w:rsidR="0075509A" w:rsidRPr="002771E5" w:rsidRDefault="0075509A" w:rsidP="0075509A">
      <w:pPr>
        <w:autoSpaceDE w:val="0"/>
        <w:autoSpaceDN w:val="0"/>
        <w:adjustRightInd w:val="0"/>
        <w:spacing w:after="0" w:line="240" w:lineRule="auto"/>
        <w:ind w:firstLine="540"/>
        <w:jc w:val="both"/>
        <w:rPr>
          <w:rFonts w:ascii="Times New Roman" w:hAnsi="Times New Roman" w:cs="Times New Roman"/>
          <w:b/>
          <w:bCs/>
          <w:sz w:val="28"/>
          <w:szCs w:val="28"/>
          <w:u w:val="single"/>
        </w:rPr>
      </w:pPr>
      <w:r w:rsidRPr="002771E5">
        <w:rPr>
          <w:rFonts w:ascii="Times New Roman" w:hAnsi="Times New Roman" w:cs="Times New Roman"/>
          <w:b/>
          <w:bCs/>
          <w:sz w:val="28"/>
          <w:szCs w:val="28"/>
          <w:u w:val="single"/>
        </w:rPr>
        <w:t>Срок действия Паспорта АТЗ</w:t>
      </w:r>
      <w:r w:rsidR="004F4141" w:rsidRPr="002771E5">
        <w:rPr>
          <w:rFonts w:ascii="Times New Roman" w:hAnsi="Times New Roman" w:cs="Times New Roman"/>
          <w:b/>
          <w:bCs/>
          <w:sz w:val="28"/>
          <w:szCs w:val="28"/>
          <w:u w:val="single"/>
        </w:rPr>
        <w:t xml:space="preserve"> </w:t>
      </w:r>
    </w:p>
    <w:p w:rsidR="0075509A" w:rsidRPr="002771E5" w:rsidRDefault="004F4141" w:rsidP="004F4141">
      <w:pPr>
        <w:autoSpaceDE w:val="0"/>
        <w:autoSpaceDN w:val="0"/>
        <w:adjustRightInd w:val="0"/>
        <w:spacing w:after="0" w:line="240" w:lineRule="auto"/>
        <w:ind w:firstLine="540"/>
        <w:jc w:val="both"/>
        <w:rPr>
          <w:rFonts w:ascii="Times New Roman" w:hAnsi="Times New Roman" w:cs="Times New Roman"/>
          <w:bCs/>
          <w:sz w:val="28"/>
          <w:szCs w:val="28"/>
        </w:rPr>
      </w:pPr>
      <w:r w:rsidRPr="002771E5">
        <w:rPr>
          <w:rFonts w:ascii="Times New Roman" w:hAnsi="Times New Roman" w:cs="Times New Roman"/>
          <w:bCs/>
          <w:sz w:val="28"/>
          <w:szCs w:val="28"/>
        </w:rPr>
        <w:t xml:space="preserve">Плановая проверка осуществляется один раз в 3 года </w:t>
      </w:r>
      <w:r w:rsidR="00F31388">
        <w:rPr>
          <w:rFonts w:ascii="Times New Roman" w:hAnsi="Times New Roman" w:cs="Times New Roman"/>
          <w:bCs/>
          <w:sz w:val="28"/>
          <w:szCs w:val="28"/>
        </w:rPr>
        <w:t>в форме документаль</w:t>
      </w:r>
      <w:r w:rsidRPr="002771E5">
        <w:rPr>
          <w:rFonts w:ascii="Times New Roman" w:hAnsi="Times New Roman" w:cs="Times New Roman"/>
          <w:bCs/>
          <w:sz w:val="28"/>
          <w:szCs w:val="28"/>
        </w:rPr>
        <w:t>ного контроля или выездного обследования торгового объекта (территории) на предмет определения состояния его антитеррористической защищенности и выработки мер по устранению выявленных в ходе проведения проверок недостатков</w:t>
      </w:r>
      <w:r w:rsidR="0075509A" w:rsidRPr="002771E5">
        <w:rPr>
          <w:rFonts w:ascii="Times New Roman" w:hAnsi="Times New Roman" w:cs="Times New Roman"/>
          <w:bCs/>
          <w:sz w:val="28"/>
          <w:szCs w:val="28"/>
        </w:rPr>
        <w:t>.</w:t>
      </w:r>
    </w:p>
    <w:p w:rsidR="0075509A" w:rsidRPr="0075509A" w:rsidRDefault="0075509A" w:rsidP="0075509A">
      <w:pPr>
        <w:autoSpaceDE w:val="0"/>
        <w:autoSpaceDN w:val="0"/>
        <w:adjustRightInd w:val="0"/>
        <w:spacing w:after="0" w:line="240" w:lineRule="auto"/>
        <w:ind w:firstLine="540"/>
        <w:jc w:val="both"/>
        <w:rPr>
          <w:rFonts w:ascii="Times New Roman" w:hAnsi="Times New Roman" w:cs="Times New Roman"/>
          <w:bCs/>
          <w:color w:val="FF0000"/>
          <w:sz w:val="28"/>
          <w:szCs w:val="28"/>
        </w:rPr>
      </w:pPr>
    </w:p>
    <w:p w:rsidR="0075509A" w:rsidRPr="00F31388" w:rsidRDefault="00A76F87" w:rsidP="0075509A">
      <w:pPr>
        <w:autoSpaceDE w:val="0"/>
        <w:autoSpaceDN w:val="0"/>
        <w:adjustRightInd w:val="0"/>
        <w:spacing w:after="0" w:line="240" w:lineRule="auto"/>
        <w:ind w:firstLine="540"/>
        <w:jc w:val="both"/>
        <w:rPr>
          <w:rFonts w:ascii="Times New Roman" w:hAnsi="Times New Roman" w:cs="Times New Roman"/>
          <w:b/>
          <w:bCs/>
          <w:sz w:val="28"/>
          <w:szCs w:val="28"/>
        </w:rPr>
      </w:pPr>
      <w:r w:rsidRPr="00F31388">
        <w:rPr>
          <w:rFonts w:ascii="Times New Roman" w:hAnsi="Times New Roman" w:cs="Times New Roman"/>
          <w:b/>
          <w:bCs/>
          <w:sz w:val="28"/>
          <w:szCs w:val="28"/>
          <w:u w:val="single"/>
        </w:rPr>
        <w:t>Актуализация</w:t>
      </w:r>
      <w:r w:rsidR="0075509A" w:rsidRPr="00F31388">
        <w:rPr>
          <w:rFonts w:ascii="Times New Roman" w:hAnsi="Times New Roman" w:cs="Times New Roman"/>
          <w:b/>
          <w:bCs/>
          <w:sz w:val="28"/>
          <w:szCs w:val="28"/>
          <w:u w:val="single"/>
        </w:rPr>
        <w:t xml:space="preserve"> Паспорта АТЗ осуществляется в случаях</w:t>
      </w:r>
      <w:r w:rsidR="0075509A" w:rsidRPr="00F31388">
        <w:rPr>
          <w:rFonts w:ascii="Times New Roman" w:hAnsi="Times New Roman" w:cs="Times New Roman"/>
          <w:b/>
          <w:bCs/>
          <w:sz w:val="28"/>
          <w:szCs w:val="28"/>
        </w:rPr>
        <w:t>:</w:t>
      </w:r>
    </w:p>
    <w:p w:rsidR="0075509A" w:rsidRPr="00F31388" w:rsidRDefault="00A76F87" w:rsidP="0075509A">
      <w:pPr>
        <w:autoSpaceDE w:val="0"/>
        <w:autoSpaceDN w:val="0"/>
        <w:adjustRightInd w:val="0"/>
        <w:spacing w:after="0" w:line="240" w:lineRule="auto"/>
        <w:ind w:firstLine="540"/>
        <w:jc w:val="both"/>
        <w:rPr>
          <w:rFonts w:ascii="Times New Roman" w:hAnsi="Times New Roman" w:cs="Times New Roman"/>
          <w:bCs/>
          <w:sz w:val="28"/>
          <w:szCs w:val="28"/>
        </w:rPr>
      </w:pPr>
      <w:r w:rsidRPr="00F31388">
        <w:rPr>
          <w:rFonts w:ascii="Times New Roman" w:hAnsi="Times New Roman" w:cs="Times New Roman"/>
          <w:bCs/>
          <w:sz w:val="28"/>
          <w:szCs w:val="28"/>
        </w:rPr>
        <w:t xml:space="preserve">- </w:t>
      </w:r>
      <w:r w:rsidR="0075509A" w:rsidRPr="00F31388">
        <w:rPr>
          <w:rFonts w:ascii="Times New Roman" w:hAnsi="Times New Roman" w:cs="Times New Roman"/>
          <w:bCs/>
          <w:sz w:val="28"/>
          <w:szCs w:val="28"/>
        </w:rPr>
        <w:t>изменения условий функционирования предприятия, влияющих на его безопасность;</w:t>
      </w:r>
    </w:p>
    <w:p w:rsidR="0075509A" w:rsidRPr="00F31388" w:rsidRDefault="00A76F87" w:rsidP="0075509A">
      <w:pPr>
        <w:autoSpaceDE w:val="0"/>
        <w:autoSpaceDN w:val="0"/>
        <w:adjustRightInd w:val="0"/>
        <w:spacing w:after="0" w:line="240" w:lineRule="auto"/>
        <w:ind w:firstLine="540"/>
        <w:jc w:val="both"/>
        <w:rPr>
          <w:rFonts w:ascii="Times New Roman" w:hAnsi="Times New Roman" w:cs="Times New Roman"/>
          <w:bCs/>
          <w:sz w:val="28"/>
          <w:szCs w:val="28"/>
        </w:rPr>
      </w:pPr>
      <w:r w:rsidRPr="00F31388">
        <w:rPr>
          <w:rFonts w:ascii="Times New Roman" w:hAnsi="Times New Roman" w:cs="Times New Roman"/>
          <w:bCs/>
          <w:sz w:val="28"/>
          <w:szCs w:val="28"/>
        </w:rPr>
        <w:t xml:space="preserve">- </w:t>
      </w:r>
      <w:r w:rsidR="0075509A" w:rsidRPr="00F31388">
        <w:rPr>
          <w:rFonts w:ascii="Times New Roman" w:hAnsi="Times New Roman" w:cs="Times New Roman"/>
          <w:bCs/>
          <w:sz w:val="28"/>
          <w:szCs w:val="28"/>
        </w:rPr>
        <w:t>изменения застройки территории объекта или после завершения работ по капитальному ремонту, реконструкции или модернизации зданий, помещений и сооружений объекта;</w:t>
      </w:r>
    </w:p>
    <w:p w:rsidR="0075509A" w:rsidRPr="00F31388" w:rsidRDefault="00A76F87" w:rsidP="0075509A">
      <w:pPr>
        <w:autoSpaceDE w:val="0"/>
        <w:autoSpaceDN w:val="0"/>
        <w:adjustRightInd w:val="0"/>
        <w:spacing w:after="0" w:line="240" w:lineRule="auto"/>
        <w:ind w:firstLine="540"/>
        <w:jc w:val="both"/>
        <w:rPr>
          <w:rFonts w:ascii="Times New Roman" w:hAnsi="Times New Roman" w:cs="Times New Roman"/>
          <w:bCs/>
          <w:sz w:val="28"/>
          <w:szCs w:val="28"/>
        </w:rPr>
      </w:pPr>
      <w:r w:rsidRPr="00F31388">
        <w:rPr>
          <w:rFonts w:ascii="Times New Roman" w:hAnsi="Times New Roman" w:cs="Times New Roman"/>
          <w:bCs/>
          <w:sz w:val="28"/>
          <w:szCs w:val="28"/>
        </w:rPr>
        <w:t xml:space="preserve">- </w:t>
      </w:r>
      <w:r w:rsidR="0075509A" w:rsidRPr="00F31388">
        <w:rPr>
          <w:rFonts w:ascii="Times New Roman" w:hAnsi="Times New Roman" w:cs="Times New Roman"/>
          <w:bCs/>
          <w:sz w:val="28"/>
          <w:szCs w:val="28"/>
        </w:rPr>
        <w:t>изменения профиля (вида экономической деятельности) объекта или состава арендаторов зданий, помещений и сооружений объекта на многопрофильном объекте;</w:t>
      </w:r>
    </w:p>
    <w:p w:rsidR="0075509A" w:rsidRPr="00F31388" w:rsidRDefault="00A76F87" w:rsidP="0075509A">
      <w:pPr>
        <w:autoSpaceDE w:val="0"/>
        <w:autoSpaceDN w:val="0"/>
        <w:adjustRightInd w:val="0"/>
        <w:spacing w:after="0" w:line="240" w:lineRule="auto"/>
        <w:ind w:firstLine="540"/>
        <w:jc w:val="both"/>
        <w:rPr>
          <w:rFonts w:ascii="Times New Roman" w:hAnsi="Times New Roman" w:cs="Times New Roman"/>
          <w:bCs/>
          <w:sz w:val="28"/>
          <w:szCs w:val="28"/>
        </w:rPr>
      </w:pPr>
      <w:r w:rsidRPr="00F31388">
        <w:rPr>
          <w:rFonts w:ascii="Times New Roman" w:hAnsi="Times New Roman" w:cs="Times New Roman"/>
          <w:bCs/>
          <w:sz w:val="28"/>
          <w:szCs w:val="28"/>
        </w:rPr>
        <w:t xml:space="preserve">- </w:t>
      </w:r>
      <w:r w:rsidR="0075509A" w:rsidRPr="00F31388">
        <w:rPr>
          <w:rFonts w:ascii="Times New Roman" w:hAnsi="Times New Roman" w:cs="Times New Roman"/>
          <w:bCs/>
          <w:sz w:val="28"/>
          <w:szCs w:val="28"/>
        </w:rPr>
        <w:t>изменения схемы охраны объекта, его дополнительном оснащении или переоснащении современными техническими средствами контроля, защиты, видеонаблюдения и т.п.;</w:t>
      </w:r>
    </w:p>
    <w:p w:rsidR="0075509A" w:rsidRPr="00F31388" w:rsidRDefault="00A76F87" w:rsidP="0075509A">
      <w:pPr>
        <w:autoSpaceDE w:val="0"/>
        <w:autoSpaceDN w:val="0"/>
        <w:adjustRightInd w:val="0"/>
        <w:spacing w:after="0" w:line="240" w:lineRule="auto"/>
        <w:ind w:firstLine="540"/>
        <w:jc w:val="both"/>
        <w:rPr>
          <w:rFonts w:ascii="Times New Roman" w:hAnsi="Times New Roman" w:cs="Times New Roman"/>
          <w:bCs/>
          <w:sz w:val="28"/>
          <w:szCs w:val="28"/>
        </w:rPr>
      </w:pPr>
      <w:r w:rsidRPr="00F31388">
        <w:rPr>
          <w:rFonts w:ascii="Times New Roman" w:hAnsi="Times New Roman" w:cs="Times New Roman"/>
          <w:bCs/>
          <w:sz w:val="28"/>
          <w:szCs w:val="28"/>
        </w:rPr>
        <w:t xml:space="preserve">- </w:t>
      </w:r>
      <w:r w:rsidR="0075509A" w:rsidRPr="00F31388">
        <w:rPr>
          <w:rFonts w:ascii="Times New Roman" w:hAnsi="Times New Roman" w:cs="Times New Roman"/>
          <w:bCs/>
          <w:sz w:val="28"/>
          <w:szCs w:val="28"/>
        </w:rPr>
        <w:t>изменения собственника объекта, его наименования или организационно-правовой формы;</w:t>
      </w:r>
    </w:p>
    <w:p w:rsidR="0075509A" w:rsidRPr="00F31388" w:rsidRDefault="00A76F87" w:rsidP="0075509A">
      <w:pPr>
        <w:autoSpaceDE w:val="0"/>
        <w:autoSpaceDN w:val="0"/>
        <w:adjustRightInd w:val="0"/>
        <w:spacing w:after="0" w:line="240" w:lineRule="auto"/>
        <w:ind w:firstLine="540"/>
        <w:jc w:val="both"/>
        <w:rPr>
          <w:rFonts w:ascii="Times New Roman" w:hAnsi="Times New Roman" w:cs="Times New Roman"/>
          <w:bCs/>
          <w:sz w:val="28"/>
          <w:szCs w:val="28"/>
        </w:rPr>
      </w:pPr>
      <w:r w:rsidRPr="00F31388">
        <w:rPr>
          <w:rFonts w:ascii="Times New Roman" w:hAnsi="Times New Roman" w:cs="Times New Roman"/>
          <w:bCs/>
          <w:sz w:val="28"/>
          <w:szCs w:val="28"/>
        </w:rPr>
        <w:t xml:space="preserve">- </w:t>
      </w:r>
      <w:r w:rsidR="0075509A" w:rsidRPr="00F31388">
        <w:rPr>
          <w:rFonts w:ascii="Times New Roman" w:hAnsi="Times New Roman" w:cs="Times New Roman"/>
          <w:bCs/>
          <w:sz w:val="28"/>
          <w:szCs w:val="28"/>
        </w:rPr>
        <w:t>изменения требований по обеспечению защиты населения и территорий от ЧС;</w:t>
      </w:r>
    </w:p>
    <w:p w:rsidR="0075509A" w:rsidRPr="00F31388" w:rsidRDefault="00A76F87" w:rsidP="0075509A">
      <w:pPr>
        <w:autoSpaceDE w:val="0"/>
        <w:autoSpaceDN w:val="0"/>
        <w:adjustRightInd w:val="0"/>
        <w:spacing w:after="0" w:line="240" w:lineRule="auto"/>
        <w:ind w:firstLine="540"/>
        <w:jc w:val="both"/>
        <w:rPr>
          <w:rFonts w:ascii="Times New Roman" w:hAnsi="Times New Roman" w:cs="Times New Roman"/>
          <w:bCs/>
          <w:sz w:val="28"/>
          <w:szCs w:val="28"/>
        </w:rPr>
      </w:pPr>
      <w:r w:rsidRPr="00F31388">
        <w:rPr>
          <w:rFonts w:ascii="Times New Roman" w:hAnsi="Times New Roman" w:cs="Times New Roman"/>
          <w:bCs/>
          <w:sz w:val="28"/>
          <w:szCs w:val="28"/>
        </w:rPr>
        <w:t xml:space="preserve">- </w:t>
      </w:r>
      <w:r w:rsidR="0075509A" w:rsidRPr="00F31388">
        <w:rPr>
          <w:rFonts w:ascii="Times New Roman" w:hAnsi="Times New Roman" w:cs="Times New Roman"/>
          <w:bCs/>
          <w:sz w:val="28"/>
          <w:szCs w:val="28"/>
        </w:rPr>
        <w:t>изменения или установления нормативными правовыми актами РФ, решениями антитеррористической комиссии дополнительных специальных требований по обеспечению защиты населения и объектов от актов терроризма;</w:t>
      </w:r>
    </w:p>
    <w:p w:rsidR="0075509A" w:rsidRPr="00F31388" w:rsidRDefault="00A76F87" w:rsidP="0075509A">
      <w:pPr>
        <w:autoSpaceDE w:val="0"/>
        <w:autoSpaceDN w:val="0"/>
        <w:adjustRightInd w:val="0"/>
        <w:spacing w:after="0" w:line="240" w:lineRule="auto"/>
        <w:ind w:firstLine="540"/>
        <w:jc w:val="both"/>
        <w:rPr>
          <w:rFonts w:ascii="Times New Roman" w:hAnsi="Times New Roman" w:cs="Times New Roman"/>
          <w:bCs/>
          <w:sz w:val="28"/>
          <w:szCs w:val="28"/>
        </w:rPr>
      </w:pPr>
      <w:r w:rsidRPr="00F31388">
        <w:rPr>
          <w:rFonts w:ascii="Times New Roman" w:hAnsi="Times New Roman" w:cs="Times New Roman"/>
          <w:bCs/>
          <w:sz w:val="28"/>
          <w:szCs w:val="28"/>
        </w:rPr>
        <w:t xml:space="preserve">- </w:t>
      </w:r>
      <w:r w:rsidR="0075509A" w:rsidRPr="00F31388">
        <w:rPr>
          <w:rFonts w:ascii="Times New Roman" w:hAnsi="Times New Roman" w:cs="Times New Roman"/>
          <w:bCs/>
          <w:sz w:val="28"/>
          <w:szCs w:val="28"/>
        </w:rPr>
        <w:t xml:space="preserve">на основании рекомендаций антитеррористической комиссии муниципального образования, </w:t>
      </w:r>
      <w:r w:rsidRPr="00F31388">
        <w:rPr>
          <w:rFonts w:ascii="Times New Roman" w:hAnsi="Times New Roman" w:cs="Times New Roman"/>
          <w:bCs/>
          <w:sz w:val="28"/>
          <w:szCs w:val="28"/>
        </w:rPr>
        <w:t xml:space="preserve">УФСБ России по РТ, Управления </w:t>
      </w:r>
      <w:proofErr w:type="spellStart"/>
      <w:r w:rsidRPr="00F31388">
        <w:rPr>
          <w:rFonts w:ascii="Times New Roman" w:hAnsi="Times New Roman" w:cs="Times New Roman"/>
          <w:bCs/>
          <w:sz w:val="28"/>
          <w:szCs w:val="28"/>
        </w:rPr>
        <w:t>Росгвардии</w:t>
      </w:r>
      <w:proofErr w:type="spellEnd"/>
      <w:r w:rsidRPr="00F31388">
        <w:rPr>
          <w:rFonts w:ascii="Times New Roman" w:hAnsi="Times New Roman" w:cs="Times New Roman"/>
          <w:bCs/>
          <w:sz w:val="28"/>
          <w:szCs w:val="28"/>
        </w:rPr>
        <w:t xml:space="preserve"> по РТ, ГУ МЧС России по РТ</w:t>
      </w:r>
      <w:r w:rsidR="0075509A" w:rsidRPr="00F31388">
        <w:rPr>
          <w:rFonts w:ascii="Times New Roman" w:hAnsi="Times New Roman" w:cs="Times New Roman"/>
          <w:bCs/>
          <w:sz w:val="28"/>
          <w:szCs w:val="28"/>
        </w:rPr>
        <w:t xml:space="preserve">, </w:t>
      </w:r>
      <w:proofErr w:type="spellStart"/>
      <w:r w:rsidRPr="00F31388">
        <w:rPr>
          <w:rFonts w:ascii="Times New Roman" w:hAnsi="Times New Roman" w:cs="Times New Roman"/>
          <w:bCs/>
          <w:sz w:val="28"/>
          <w:szCs w:val="28"/>
        </w:rPr>
        <w:t>МПиТ</w:t>
      </w:r>
      <w:proofErr w:type="spellEnd"/>
      <w:r w:rsidRPr="00F31388">
        <w:rPr>
          <w:rFonts w:ascii="Times New Roman" w:hAnsi="Times New Roman" w:cs="Times New Roman"/>
          <w:bCs/>
          <w:sz w:val="28"/>
          <w:szCs w:val="28"/>
        </w:rPr>
        <w:t xml:space="preserve"> РТ</w:t>
      </w:r>
      <w:r w:rsidR="0075509A" w:rsidRPr="00F31388">
        <w:rPr>
          <w:rFonts w:ascii="Times New Roman" w:hAnsi="Times New Roman" w:cs="Times New Roman"/>
          <w:bCs/>
          <w:sz w:val="28"/>
          <w:szCs w:val="28"/>
        </w:rPr>
        <w:t>.</w:t>
      </w:r>
    </w:p>
    <w:p w:rsidR="0075509A" w:rsidRPr="00F31388" w:rsidRDefault="0075509A" w:rsidP="00484167">
      <w:pPr>
        <w:autoSpaceDE w:val="0"/>
        <w:autoSpaceDN w:val="0"/>
        <w:adjustRightInd w:val="0"/>
        <w:spacing w:after="0" w:line="240" w:lineRule="auto"/>
        <w:ind w:firstLine="540"/>
        <w:jc w:val="both"/>
        <w:rPr>
          <w:rFonts w:ascii="Times New Roman" w:hAnsi="Times New Roman" w:cs="Times New Roman"/>
          <w:b/>
          <w:bCs/>
          <w:sz w:val="28"/>
          <w:szCs w:val="28"/>
        </w:rPr>
      </w:pPr>
    </w:p>
    <w:p w:rsidR="0075509A" w:rsidRPr="00F31388" w:rsidRDefault="0075509A" w:rsidP="00484167">
      <w:pPr>
        <w:autoSpaceDE w:val="0"/>
        <w:autoSpaceDN w:val="0"/>
        <w:adjustRightInd w:val="0"/>
        <w:spacing w:after="0" w:line="240" w:lineRule="auto"/>
        <w:ind w:firstLine="540"/>
        <w:jc w:val="both"/>
        <w:rPr>
          <w:rFonts w:ascii="Times New Roman" w:hAnsi="Times New Roman" w:cs="Times New Roman"/>
          <w:b/>
          <w:bCs/>
          <w:sz w:val="28"/>
          <w:szCs w:val="28"/>
        </w:rPr>
      </w:pPr>
    </w:p>
    <w:p w:rsidR="0075509A" w:rsidRPr="00F31388" w:rsidRDefault="0075509A" w:rsidP="00484167">
      <w:pPr>
        <w:autoSpaceDE w:val="0"/>
        <w:autoSpaceDN w:val="0"/>
        <w:adjustRightInd w:val="0"/>
        <w:spacing w:after="0" w:line="240" w:lineRule="auto"/>
        <w:ind w:firstLine="540"/>
        <w:jc w:val="both"/>
        <w:rPr>
          <w:rFonts w:ascii="Times New Roman" w:hAnsi="Times New Roman" w:cs="Times New Roman"/>
          <w:b/>
          <w:bCs/>
          <w:sz w:val="28"/>
          <w:szCs w:val="28"/>
        </w:rPr>
      </w:pPr>
    </w:p>
    <w:sectPr w:rsidR="0075509A" w:rsidRPr="00F31388" w:rsidSect="00F928BC">
      <w:pgSz w:w="11906" w:h="16838"/>
      <w:pgMar w:top="567" w:right="707" w:bottom="568" w:left="1134"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31D12"/>
    <w:multiLevelType w:val="hybridMultilevel"/>
    <w:tmpl w:val="DD7A191E"/>
    <w:lvl w:ilvl="0" w:tplc="91329D7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 w15:restartNumberingAfterBreak="0">
    <w:nsid w:val="56D0264F"/>
    <w:multiLevelType w:val="hybridMultilevel"/>
    <w:tmpl w:val="13F87B10"/>
    <w:lvl w:ilvl="0" w:tplc="FECC925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4167"/>
    <w:rsid w:val="0000036E"/>
    <w:rsid w:val="00032BAF"/>
    <w:rsid w:val="0004685E"/>
    <w:rsid w:val="0005233D"/>
    <w:rsid w:val="000D2E07"/>
    <w:rsid w:val="001C386E"/>
    <w:rsid w:val="002771E5"/>
    <w:rsid w:val="0029692F"/>
    <w:rsid w:val="00391FC1"/>
    <w:rsid w:val="003A443F"/>
    <w:rsid w:val="003D4ED8"/>
    <w:rsid w:val="00484167"/>
    <w:rsid w:val="004F4141"/>
    <w:rsid w:val="005C0E43"/>
    <w:rsid w:val="005C37D4"/>
    <w:rsid w:val="006C61A0"/>
    <w:rsid w:val="00705CBA"/>
    <w:rsid w:val="0075509A"/>
    <w:rsid w:val="007A0817"/>
    <w:rsid w:val="007F2EDC"/>
    <w:rsid w:val="008359D3"/>
    <w:rsid w:val="008A3067"/>
    <w:rsid w:val="009E1601"/>
    <w:rsid w:val="00A005CC"/>
    <w:rsid w:val="00A316EB"/>
    <w:rsid w:val="00A76F87"/>
    <w:rsid w:val="00A84C21"/>
    <w:rsid w:val="00A97CBD"/>
    <w:rsid w:val="00AB221C"/>
    <w:rsid w:val="00D216BB"/>
    <w:rsid w:val="00E83077"/>
    <w:rsid w:val="00EC3838"/>
    <w:rsid w:val="00F20E9B"/>
    <w:rsid w:val="00F31388"/>
    <w:rsid w:val="00F90549"/>
    <w:rsid w:val="00F928BC"/>
    <w:rsid w:val="00FA40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1400090-00A4-4988-910B-24C30BF540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91FC1"/>
    <w:pPr>
      <w:ind w:left="720"/>
      <w:contextualSpacing/>
    </w:pPr>
    <w:rPr>
      <w:rFonts w:eastAsiaTheme="minorEastAsia"/>
      <w:lang w:eastAsia="ru-RU"/>
    </w:rPr>
  </w:style>
  <w:style w:type="character" w:styleId="a4">
    <w:name w:val="Hyperlink"/>
    <w:basedOn w:val="a0"/>
    <w:uiPriority w:val="99"/>
    <w:unhideWhenUsed/>
    <w:rsid w:val="00A76F8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87002BAE95AC3FB1028D41B29C2081F2F594F910E4318642AE6D8431E88BC3D5B156BC7D5FCFF27bFj0H" TargetMode="External"/><Relationship Id="rId3" Type="http://schemas.openxmlformats.org/officeDocument/2006/relationships/settings" Target="settings.xml"/><Relationship Id="rId7" Type="http://schemas.openxmlformats.org/officeDocument/2006/relationships/hyperlink" Target="consultantplus://offline/ref=287002BAE95AC3FB1028D41B29C2081F2F594F910E4318642AE6D8431E88BC3D5B156BC7D5FCFF25bFj1H"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287002BAE95AC3FB1028D41B29C2081F2F594F910E4318642AE6D8431E88BC3D5B156BC7D5FCFF24bFj9H" TargetMode="External"/><Relationship Id="rId5" Type="http://schemas.openxmlformats.org/officeDocument/2006/relationships/hyperlink" Target="consultantplus://offline/ref=287002BAE95AC3FB1028D41B29C2081F2F594F910E4318642AE6D8431E88BC3D5B156BC7D5FCFF25bFj7H"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2006</Words>
  <Characters>11440</Characters>
  <Application>Microsoft Office Word</Application>
  <DocSecurity>0</DocSecurity>
  <Lines>95</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Елена Никитина</dc:creator>
  <cp:lastModifiedBy>Закирова Лейсан Багъдануровна</cp:lastModifiedBy>
  <cp:revision>2</cp:revision>
  <dcterms:created xsi:type="dcterms:W3CDTF">2018-08-16T13:43:00Z</dcterms:created>
  <dcterms:modified xsi:type="dcterms:W3CDTF">2018-08-16T13:43:00Z</dcterms:modified>
</cp:coreProperties>
</file>